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6EFA" w14:textId="77777777" w:rsidR="00F879CF" w:rsidRDefault="00F879CF" w:rsidP="00F879CF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Hlk158275994"/>
    </w:p>
    <w:p w14:paraId="2ABB3D52" w14:textId="37799630" w:rsidR="00F879CF" w:rsidRPr="00901189" w:rsidRDefault="00F879CF" w:rsidP="00F879C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01189">
        <w:rPr>
          <w:rFonts w:ascii="Times New Roman" w:hAnsi="Times New Roman" w:cs="Times New Roman"/>
          <w:i/>
          <w:sz w:val="20"/>
          <w:szCs w:val="20"/>
        </w:rPr>
        <w:t>Załącznik nr 2 do Zasad przyznawania środków z Krajowego Funduszu Szkoleniowego</w:t>
      </w:r>
    </w:p>
    <w:p w14:paraId="6C2C4DF9" w14:textId="77777777" w:rsidR="00F879CF" w:rsidRPr="00901189" w:rsidRDefault="00F879CF" w:rsidP="00F879C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01189">
        <w:rPr>
          <w:rFonts w:ascii="Times New Roman" w:hAnsi="Times New Roman" w:cs="Times New Roman"/>
          <w:i/>
          <w:sz w:val="20"/>
          <w:szCs w:val="20"/>
        </w:rPr>
        <w:t xml:space="preserve"> obowiązujących w Miejskim Urzędzie Pracy w Kielcach</w:t>
      </w:r>
    </w:p>
    <w:bookmarkEnd w:id="0"/>
    <w:p w14:paraId="6F309805" w14:textId="1F4C801E" w:rsidR="007722E2" w:rsidRPr="007E0BA6" w:rsidRDefault="007722E2" w:rsidP="007E0BA6">
      <w:pPr>
        <w:pStyle w:val="Default"/>
        <w:jc w:val="right"/>
        <w:rPr>
          <w:rFonts w:ascii="Times New Roman" w:hAnsi="Times New Roman"/>
          <w:i/>
          <w:color w:val="FF0000"/>
          <w:sz w:val="20"/>
          <w:szCs w:val="20"/>
        </w:rPr>
      </w:pPr>
      <w:r w:rsidRPr="00FB1B2D">
        <w:rPr>
          <w:rFonts w:ascii="Times New Roman" w:hAnsi="Times New Roman" w:cs="Times New Roman"/>
          <w:i/>
          <w:sz w:val="22"/>
          <w:szCs w:val="22"/>
        </w:rPr>
        <w:t xml:space="preserve">                 </w:t>
      </w:r>
    </w:p>
    <w:p w14:paraId="3644F852" w14:textId="77777777" w:rsidR="007722E2" w:rsidRDefault="007722E2" w:rsidP="00873AA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B1B2D">
        <w:rPr>
          <w:rFonts w:ascii="Times New Roman" w:hAnsi="Times New Roman"/>
          <w:b/>
          <w:sz w:val="28"/>
          <w:szCs w:val="28"/>
        </w:rPr>
        <w:t xml:space="preserve">Karta oceny </w:t>
      </w:r>
      <w:r>
        <w:rPr>
          <w:rFonts w:ascii="Times New Roman" w:hAnsi="Times New Roman"/>
          <w:b/>
          <w:sz w:val="28"/>
          <w:szCs w:val="28"/>
        </w:rPr>
        <w:t>merytorycznej</w:t>
      </w:r>
      <w:r w:rsidRPr="00FB1B2D">
        <w:rPr>
          <w:rFonts w:ascii="Times New Roman" w:hAnsi="Times New Roman"/>
          <w:b/>
          <w:sz w:val="28"/>
          <w:szCs w:val="28"/>
        </w:rPr>
        <w:t xml:space="preserve"> wniosku nr ………………………</w:t>
      </w:r>
      <w:r w:rsidRPr="00FB1B2D">
        <w:rPr>
          <w:rFonts w:ascii="Times New Roman" w:hAnsi="Times New Roman"/>
          <w:b/>
          <w:sz w:val="28"/>
          <w:szCs w:val="28"/>
        </w:rPr>
        <w:br/>
        <w:t>o</w:t>
      </w:r>
      <w:r w:rsidRPr="00FB1B2D">
        <w:rPr>
          <w:rFonts w:ascii="Times New Roman" w:eastAsia="Times New Roman" w:hAnsi="Times New Roman"/>
          <w:b/>
          <w:sz w:val="28"/>
          <w:szCs w:val="28"/>
        </w:rPr>
        <w:t xml:space="preserve"> przyznanie środków z Krajowego Funduszu Szkoleniowego na finansowanie kosztów kształcenia ustawicznego pracowników i pracodawcy</w:t>
      </w:r>
    </w:p>
    <w:p w14:paraId="0EF7290D" w14:textId="77777777" w:rsidR="007722E2" w:rsidRDefault="007722E2" w:rsidP="00873AAE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…………………………………………………………………………………………………..</w:t>
      </w:r>
    </w:p>
    <w:p w14:paraId="3AEE813C" w14:textId="77777777" w:rsidR="007722E2" w:rsidRPr="00FB1B2D" w:rsidRDefault="007722E2" w:rsidP="0096518C">
      <w:pPr>
        <w:spacing w:after="0"/>
        <w:ind w:left="142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Nazwa pracodawcy</w:t>
      </w:r>
    </w:p>
    <w:tbl>
      <w:tblPr>
        <w:tblStyle w:val="Tabela-Siatka"/>
        <w:tblpPr w:leftFromText="141" w:rightFromText="141" w:vertAnchor="text" w:horzAnchor="margin" w:tblpXSpec="center" w:tblpY="793"/>
        <w:tblW w:w="10557" w:type="dxa"/>
        <w:tblLayout w:type="fixed"/>
        <w:tblLook w:val="04A0" w:firstRow="1" w:lastRow="0" w:firstColumn="1" w:lastColumn="0" w:noHBand="0" w:noVBand="1"/>
      </w:tblPr>
      <w:tblGrid>
        <w:gridCol w:w="425"/>
        <w:gridCol w:w="4078"/>
        <w:gridCol w:w="2192"/>
        <w:gridCol w:w="1668"/>
        <w:gridCol w:w="992"/>
        <w:gridCol w:w="1202"/>
      </w:tblGrid>
      <w:tr w:rsidR="0096518C" w:rsidRPr="00AF34EC" w14:paraId="0CF584AB" w14:textId="77777777" w:rsidTr="0096518C"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AE0A666" w14:textId="77777777" w:rsidR="008D132D" w:rsidRPr="00CF44C9" w:rsidRDefault="008D132D" w:rsidP="0096518C">
            <w:pPr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F44C9">
              <w:rPr>
                <w:rFonts w:ascii="Times New Roman" w:hAnsi="Times New Roman" w:cs="Times New Roman"/>
                <w:b/>
                <w:sz w:val="15"/>
                <w:szCs w:val="15"/>
              </w:rPr>
              <w:t>Lp.</w:t>
            </w:r>
          </w:p>
        </w:tc>
        <w:tc>
          <w:tcPr>
            <w:tcW w:w="7938" w:type="dxa"/>
            <w:gridSpan w:val="3"/>
            <w:shd w:val="clear" w:color="auto" w:fill="F2F2F2" w:themeFill="background1" w:themeFillShade="F2"/>
            <w:vAlign w:val="center"/>
          </w:tcPr>
          <w:p w14:paraId="475C7B75" w14:textId="77777777" w:rsidR="008D132D" w:rsidRPr="00AF34EC" w:rsidRDefault="008D132D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4E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kryterium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1F920A1" w14:textId="77777777" w:rsidR="008D132D" w:rsidRPr="006E6098" w:rsidRDefault="008D132D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punktów</w:t>
            </w:r>
            <w:r w:rsidR="00622852" w:rsidRPr="006E60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max.</w:t>
            </w:r>
          </w:p>
        </w:tc>
        <w:tc>
          <w:tcPr>
            <w:tcW w:w="1202" w:type="dxa"/>
            <w:shd w:val="clear" w:color="auto" w:fill="F2F2F2" w:themeFill="background1" w:themeFillShade="F2"/>
            <w:vAlign w:val="center"/>
          </w:tcPr>
          <w:p w14:paraId="0D659443" w14:textId="77777777" w:rsidR="008D132D" w:rsidRPr="0096518C" w:rsidRDefault="00622852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1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Liczba przyznanych punktów</w:t>
            </w:r>
          </w:p>
        </w:tc>
      </w:tr>
      <w:tr w:rsidR="0096518C" w:rsidRPr="00AF34EC" w14:paraId="2BF00B87" w14:textId="77777777" w:rsidTr="00F879CF">
        <w:trPr>
          <w:trHeight w:val="276"/>
        </w:trPr>
        <w:tc>
          <w:tcPr>
            <w:tcW w:w="425" w:type="dxa"/>
            <w:vMerge w:val="restart"/>
            <w:vAlign w:val="center"/>
          </w:tcPr>
          <w:p w14:paraId="41EF3BAF" w14:textId="77777777" w:rsidR="00622852" w:rsidRPr="00A362C3" w:rsidRDefault="00622852" w:rsidP="009651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 w:val="restart"/>
            <w:vAlign w:val="center"/>
          </w:tcPr>
          <w:p w14:paraId="11D17ED2" w14:textId="39C17566" w:rsidR="00622852" w:rsidRPr="00BD382A" w:rsidRDefault="00622852" w:rsidP="009651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Uzyskał wsparcie z KFS </w:t>
            </w:r>
          </w:p>
        </w:tc>
        <w:tc>
          <w:tcPr>
            <w:tcW w:w="3860" w:type="dxa"/>
            <w:gridSpan w:val="2"/>
            <w:vAlign w:val="center"/>
          </w:tcPr>
          <w:p w14:paraId="2CFAF464" w14:textId="77777777" w:rsidR="00622852" w:rsidRPr="00F879CF" w:rsidRDefault="00622852" w:rsidP="0096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79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Nigdy nie korzystał z KFS</w:t>
            </w:r>
          </w:p>
        </w:tc>
        <w:tc>
          <w:tcPr>
            <w:tcW w:w="992" w:type="dxa"/>
            <w:vAlign w:val="center"/>
          </w:tcPr>
          <w:p w14:paraId="327E595A" w14:textId="77777777" w:rsidR="00622852" w:rsidRPr="00F879CF" w:rsidRDefault="000C2193" w:rsidP="009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79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02" w:type="dxa"/>
            <w:vMerge w:val="restart"/>
            <w:vAlign w:val="center"/>
          </w:tcPr>
          <w:p w14:paraId="34368DF0" w14:textId="77777777" w:rsidR="00622852" w:rsidRPr="00AF34EC" w:rsidRDefault="00622852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18C" w:rsidRPr="00AF34EC" w14:paraId="65ABB604" w14:textId="77777777" w:rsidTr="00F879CF">
        <w:trPr>
          <w:trHeight w:val="279"/>
        </w:trPr>
        <w:tc>
          <w:tcPr>
            <w:tcW w:w="425" w:type="dxa"/>
            <w:vMerge/>
            <w:vAlign w:val="center"/>
          </w:tcPr>
          <w:p w14:paraId="32F6FDA1" w14:textId="77777777" w:rsidR="00622852" w:rsidRPr="00A362C3" w:rsidRDefault="00622852" w:rsidP="009651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  <w:vAlign w:val="center"/>
          </w:tcPr>
          <w:p w14:paraId="486CDD2F" w14:textId="77777777" w:rsidR="00622852" w:rsidRPr="00BD382A" w:rsidRDefault="00622852" w:rsidP="00965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gridSpan w:val="2"/>
            <w:vAlign w:val="center"/>
          </w:tcPr>
          <w:p w14:paraId="136E29CC" w14:textId="77777777" w:rsidR="00622852" w:rsidRPr="008D132D" w:rsidRDefault="00622852" w:rsidP="0096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3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uzyskał</w:t>
            </w:r>
            <w:r w:rsidRPr="00BD38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 bieżącym lub poprzednim roku kalendarzowym</w:t>
            </w:r>
          </w:p>
        </w:tc>
        <w:tc>
          <w:tcPr>
            <w:tcW w:w="992" w:type="dxa"/>
            <w:vAlign w:val="center"/>
          </w:tcPr>
          <w:p w14:paraId="044622CC" w14:textId="77777777" w:rsidR="00622852" w:rsidRPr="0039796F" w:rsidRDefault="00622852" w:rsidP="009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7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2" w:type="dxa"/>
            <w:vMerge/>
            <w:vAlign w:val="center"/>
          </w:tcPr>
          <w:p w14:paraId="11B19B9E" w14:textId="77777777" w:rsidR="00622852" w:rsidRPr="00AF34EC" w:rsidRDefault="00622852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18C" w:rsidRPr="00AF34EC" w14:paraId="6485A1A8" w14:textId="77777777" w:rsidTr="00F879CF">
        <w:trPr>
          <w:trHeight w:val="279"/>
        </w:trPr>
        <w:tc>
          <w:tcPr>
            <w:tcW w:w="425" w:type="dxa"/>
            <w:vMerge/>
            <w:vAlign w:val="center"/>
          </w:tcPr>
          <w:p w14:paraId="0772AB72" w14:textId="77777777" w:rsidR="00622852" w:rsidRPr="00A362C3" w:rsidRDefault="00622852" w:rsidP="0096518C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  <w:vAlign w:val="center"/>
          </w:tcPr>
          <w:p w14:paraId="5527EEC8" w14:textId="77777777" w:rsidR="00622852" w:rsidRPr="00BD382A" w:rsidRDefault="00622852" w:rsidP="00965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gridSpan w:val="2"/>
            <w:vAlign w:val="center"/>
          </w:tcPr>
          <w:p w14:paraId="78005B99" w14:textId="77777777" w:rsidR="00622852" w:rsidRPr="008D132D" w:rsidRDefault="00622852" w:rsidP="0096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3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D38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bieżącym lub poprzednim roku kalendarzowym</w:t>
            </w:r>
          </w:p>
        </w:tc>
        <w:tc>
          <w:tcPr>
            <w:tcW w:w="992" w:type="dxa"/>
            <w:vAlign w:val="center"/>
          </w:tcPr>
          <w:p w14:paraId="40C700D5" w14:textId="77777777" w:rsidR="00622852" w:rsidRPr="0039796F" w:rsidRDefault="00622852" w:rsidP="009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7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2" w:type="dxa"/>
            <w:vMerge/>
            <w:vAlign w:val="center"/>
          </w:tcPr>
          <w:p w14:paraId="2D77B5C9" w14:textId="77777777" w:rsidR="00622852" w:rsidRPr="00AF34EC" w:rsidRDefault="00622852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18C" w:rsidRPr="00AF34EC" w14:paraId="3E9B1D52" w14:textId="77777777" w:rsidTr="00F879CF">
        <w:trPr>
          <w:trHeight w:val="335"/>
        </w:trPr>
        <w:tc>
          <w:tcPr>
            <w:tcW w:w="425" w:type="dxa"/>
            <w:vMerge w:val="restart"/>
            <w:vAlign w:val="center"/>
          </w:tcPr>
          <w:p w14:paraId="7597885D" w14:textId="77777777" w:rsidR="008D132D" w:rsidRPr="00A362C3" w:rsidRDefault="008D132D" w:rsidP="009651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 w:val="restart"/>
            <w:vAlign w:val="center"/>
          </w:tcPr>
          <w:p w14:paraId="51574BEC" w14:textId="44439318" w:rsidR="008D132D" w:rsidRPr="00BD382A" w:rsidRDefault="008D132D" w:rsidP="00965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D38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Zgodność kompetencji nabywanych przez uczestników kształcenia ustawicznego </w:t>
            </w:r>
            <w:r w:rsidR="00F87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           </w:t>
            </w:r>
            <w:r w:rsidRPr="00BD38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 potrzebami lokalnego rynku pracy </w:t>
            </w:r>
            <w:r w:rsidR="00F87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            </w:t>
            </w:r>
            <w:r w:rsidRPr="00BD38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(na podstawie Barometru zawodów</w:t>
            </w:r>
            <w:r w:rsidR="00F87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dla miasta Kielce</w:t>
            </w:r>
            <w:r w:rsidRPr="00BD38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  <w:r w:rsidRPr="00BD382A">
              <w:rPr>
                <w:rStyle w:val="Odwoanieprzypisudolnego"/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3860" w:type="dxa"/>
            <w:gridSpan w:val="2"/>
            <w:vAlign w:val="center"/>
          </w:tcPr>
          <w:p w14:paraId="1D088B8E" w14:textId="77777777" w:rsidR="008D132D" w:rsidRPr="008D132D" w:rsidRDefault="008D132D" w:rsidP="0096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3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Wszystkie zgodne</w:t>
            </w:r>
          </w:p>
        </w:tc>
        <w:tc>
          <w:tcPr>
            <w:tcW w:w="992" w:type="dxa"/>
            <w:vAlign w:val="center"/>
          </w:tcPr>
          <w:p w14:paraId="6BDE92DC" w14:textId="77777777" w:rsidR="008D132D" w:rsidRPr="00E34DE9" w:rsidRDefault="008D132D" w:rsidP="009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D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2" w:type="dxa"/>
            <w:vMerge w:val="restart"/>
            <w:vAlign w:val="center"/>
          </w:tcPr>
          <w:p w14:paraId="54B4FEAD" w14:textId="77777777" w:rsidR="008D132D" w:rsidRPr="00AF34EC" w:rsidRDefault="008D132D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18C" w:rsidRPr="00AF34EC" w14:paraId="3341BB81" w14:textId="77777777" w:rsidTr="00F879CF">
        <w:trPr>
          <w:trHeight w:val="335"/>
        </w:trPr>
        <w:tc>
          <w:tcPr>
            <w:tcW w:w="425" w:type="dxa"/>
            <w:vMerge/>
            <w:vAlign w:val="center"/>
          </w:tcPr>
          <w:p w14:paraId="5FC0B0E6" w14:textId="77777777" w:rsidR="008D132D" w:rsidRPr="00A362C3" w:rsidRDefault="008D132D" w:rsidP="009651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  <w:vAlign w:val="center"/>
          </w:tcPr>
          <w:p w14:paraId="7E4F46C9" w14:textId="77777777" w:rsidR="008D132D" w:rsidRPr="00BD382A" w:rsidRDefault="008D132D" w:rsidP="00965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gridSpan w:val="2"/>
            <w:vAlign w:val="center"/>
          </w:tcPr>
          <w:p w14:paraId="425B880D" w14:textId="77777777" w:rsidR="008D132D" w:rsidRPr="008D132D" w:rsidRDefault="008D132D" w:rsidP="0096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3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wszystkie zgodne </w:t>
            </w:r>
          </w:p>
        </w:tc>
        <w:tc>
          <w:tcPr>
            <w:tcW w:w="992" w:type="dxa"/>
            <w:vAlign w:val="center"/>
          </w:tcPr>
          <w:p w14:paraId="4C7F3E74" w14:textId="77777777" w:rsidR="008D132D" w:rsidRPr="00E34DE9" w:rsidRDefault="008D132D" w:rsidP="009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D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2" w:type="dxa"/>
            <w:vMerge/>
            <w:vAlign w:val="center"/>
          </w:tcPr>
          <w:p w14:paraId="488BB8EA" w14:textId="77777777" w:rsidR="008D132D" w:rsidRPr="00AF34EC" w:rsidRDefault="008D132D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18C" w:rsidRPr="00AF34EC" w14:paraId="27A72081" w14:textId="77777777" w:rsidTr="00F879CF">
        <w:trPr>
          <w:trHeight w:val="335"/>
        </w:trPr>
        <w:tc>
          <w:tcPr>
            <w:tcW w:w="425" w:type="dxa"/>
            <w:vMerge/>
            <w:vAlign w:val="center"/>
          </w:tcPr>
          <w:p w14:paraId="7BC31D2D" w14:textId="77777777" w:rsidR="008D132D" w:rsidRPr="00A362C3" w:rsidRDefault="008D132D" w:rsidP="009651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  <w:vAlign w:val="center"/>
          </w:tcPr>
          <w:p w14:paraId="074334F9" w14:textId="77777777" w:rsidR="008D132D" w:rsidRPr="00BD382A" w:rsidRDefault="008D132D" w:rsidP="00965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gridSpan w:val="2"/>
            <w:vAlign w:val="center"/>
          </w:tcPr>
          <w:p w14:paraId="3853DE0B" w14:textId="77777777" w:rsidR="008D132D" w:rsidRPr="008D132D" w:rsidRDefault="008D132D" w:rsidP="0096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3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Żadne niezgodne </w:t>
            </w:r>
          </w:p>
        </w:tc>
        <w:tc>
          <w:tcPr>
            <w:tcW w:w="992" w:type="dxa"/>
            <w:vAlign w:val="center"/>
          </w:tcPr>
          <w:p w14:paraId="047A1E92" w14:textId="77777777" w:rsidR="008D132D" w:rsidRPr="0039796F" w:rsidRDefault="008D132D" w:rsidP="009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7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2" w:type="dxa"/>
            <w:vMerge/>
            <w:vAlign w:val="center"/>
          </w:tcPr>
          <w:p w14:paraId="5BF380F5" w14:textId="77777777" w:rsidR="008D132D" w:rsidRPr="00AF34EC" w:rsidRDefault="008D132D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18C" w:rsidRPr="00AF34EC" w14:paraId="24FC0D9F" w14:textId="77777777" w:rsidTr="00F879CF">
        <w:trPr>
          <w:trHeight w:val="265"/>
        </w:trPr>
        <w:tc>
          <w:tcPr>
            <w:tcW w:w="425" w:type="dxa"/>
            <w:vMerge w:val="restart"/>
            <w:vAlign w:val="center"/>
          </w:tcPr>
          <w:p w14:paraId="5196C51C" w14:textId="77777777" w:rsidR="008D132D" w:rsidRPr="00A362C3" w:rsidRDefault="008D132D" w:rsidP="009651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 w:val="restart"/>
            <w:vAlign w:val="center"/>
          </w:tcPr>
          <w:p w14:paraId="2014B19E" w14:textId="77777777" w:rsidR="008D132D" w:rsidRPr="00BD382A" w:rsidRDefault="008D132D" w:rsidP="009651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Posiadanie przez realizatora/-ów wsparcia finansowanego ze środków KFS certyfikatów jakości oferowanych usług kształcenia ustawicznego</w:t>
            </w:r>
            <w:r w:rsidRPr="00BD382A">
              <w:rPr>
                <w:rStyle w:val="Odwoanieprzypisudolnego"/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footnoteReference w:id="2"/>
            </w:r>
          </w:p>
        </w:tc>
        <w:tc>
          <w:tcPr>
            <w:tcW w:w="3860" w:type="dxa"/>
            <w:gridSpan w:val="2"/>
            <w:vAlign w:val="center"/>
          </w:tcPr>
          <w:p w14:paraId="54EECA32" w14:textId="77777777" w:rsidR="008D132D" w:rsidRPr="008D132D" w:rsidRDefault="008D132D" w:rsidP="0096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3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Wszyscy</w:t>
            </w:r>
          </w:p>
        </w:tc>
        <w:tc>
          <w:tcPr>
            <w:tcW w:w="992" w:type="dxa"/>
            <w:vAlign w:val="center"/>
          </w:tcPr>
          <w:p w14:paraId="67CFCB29" w14:textId="77777777" w:rsidR="008D132D" w:rsidRPr="001132C9" w:rsidRDefault="00E34DE9" w:rsidP="009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13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2" w:type="dxa"/>
            <w:vMerge w:val="restart"/>
            <w:vAlign w:val="center"/>
          </w:tcPr>
          <w:p w14:paraId="29B1CC6C" w14:textId="77777777" w:rsidR="008D132D" w:rsidRPr="00AF34EC" w:rsidRDefault="008D132D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18C" w:rsidRPr="00AF34EC" w14:paraId="1117E680" w14:textId="77777777" w:rsidTr="00F879CF">
        <w:trPr>
          <w:trHeight w:val="311"/>
        </w:trPr>
        <w:tc>
          <w:tcPr>
            <w:tcW w:w="425" w:type="dxa"/>
            <w:vMerge/>
            <w:vAlign w:val="center"/>
          </w:tcPr>
          <w:p w14:paraId="74A3640D" w14:textId="77777777" w:rsidR="008D132D" w:rsidRPr="00A362C3" w:rsidRDefault="008D132D" w:rsidP="009651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  <w:vAlign w:val="center"/>
          </w:tcPr>
          <w:p w14:paraId="3B423804" w14:textId="77777777" w:rsidR="008D132D" w:rsidRPr="00BD382A" w:rsidRDefault="008D132D" w:rsidP="00965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gridSpan w:val="2"/>
            <w:vAlign w:val="center"/>
          </w:tcPr>
          <w:p w14:paraId="766BBD81" w14:textId="77777777" w:rsidR="008D132D" w:rsidRPr="008D132D" w:rsidRDefault="008D132D" w:rsidP="0096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3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wszyscy  </w:t>
            </w:r>
          </w:p>
        </w:tc>
        <w:tc>
          <w:tcPr>
            <w:tcW w:w="992" w:type="dxa"/>
            <w:vAlign w:val="center"/>
          </w:tcPr>
          <w:p w14:paraId="1E51E5B7" w14:textId="77777777" w:rsidR="008D132D" w:rsidRPr="001132C9" w:rsidRDefault="00E34DE9" w:rsidP="009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13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2" w:type="dxa"/>
            <w:vMerge/>
            <w:vAlign w:val="center"/>
          </w:tcPr>
          <w:p w14:paraId="46E66E07" w14:textId="77777777" w:rsidR="008D132D" w:rsidRPr="00AF34EC" w:rsidRDefault="008D132D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18C" w:rsidRPr="00AF34EC" w14:paraId="391282AB" w14:textId="77777777" w:rsidTr="00F879CF">
        <w:trPr>
          <w:trHeight w:val="330"/>
        </w:trPr>
        <w:tc>
          <w:tcPr>
            <w:tcW w:w="425" w:type="dxa"/>
            <w:vMerge/>
            <w:vAlign w:val="center"/>
          </w:tcPr>
          <w:p w14:paraId="5CF27BD0" w14:textId="77777777" w:rsidR="008D132D" w:rsidRPr="00A362C3" w:rsidRDefault="008D132D" w:rsidP="009651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  <w:vAlign w:val="center"/>
          </w:tcPr>
          <w:p w14:paraId="5D84C70F" w14:textId="77777777" w:rsidR="008D132D" w:rsidRPr="00BD382A" w:rsidRDefault="008D132D" w:rsidP="00965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gridSpan w:val="2"/>
            <w:vAlign w:val="center"/>
          </w:tcPr>
          <w:p w14:paraId="49D564E3" w14:textId="77777777" w:rsidR="008D132D" w:rsidRPr="008D132D" w:rsidRDefault="008D132D" w:rsidP="0096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3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Żaden</w:t>
            </w:r>
          </w:p>
        </w:tc>
        <w:tc>
          <w:tcPr>
            <w:tcW w:w="992" w:type="dxa"/>
            <w:vAlign w:val="center"/>
          </w:tcPr>
          <w:p w14:paraId="1A8C3B86" w14:textId="77777777" w:rsidR="008D132D" w:rsidRPr="0039796F" w:rsidRDefault="008D132D" w:rsidP="009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7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2" w:type="dxa"/>
            <w:vMerge/>
            <w:vAlign w:val="center"/>
          </w:tcPr>
          <w:p w14:paraId="10D43C1B" w14:textId="77777777" w:rsidR="008D132D" w:rsidRPr="00AF34EC" w:rsidRDefault="008D132D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18C" w:rsidRPr="00AF34EC" w14:paraId="0E68A09E" w14:textId="77777777" w:rsidTr="00F879CF">
        <w:trPr>
          <w:trHeight w:val="461"/>
        </w:trPr>
        <w:tc>
          <w:tcPr>
            <w:tcW w:w="425" w:type="dxa"/>
            <w:vMerge w:val="restart"/>
            <w:vAlign w:val="center"/>
          </w:tcPr>
          <w:p w14:paraId="162BB011" w14:textId="77777777" w:rsidR="00C73686" w:rsidRPr="00A362C3" w:rsidRDefault="00C73686" w:rsidP="009651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 w:val="restart"/>
            <w:vAlign w:val="center"/>
          </w:tcPr>
          <w:p w14:paraId="250E3CC4" w14:textId="77777777" w:rsidR="00C73686" w:rsidRPr="00BD382A" w:rsidRDefault="00C73686" w:rsidP="009651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Formy kształcenia ustawicznego wskazane we wniosku kończą się </w:t>
            </w:r>
            <w:r w:rsidRPr="00BD38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egzaminem zewnętrznym przed właściwą komisją egzaminacyjną potwierdzającą kwalifikacje zawodowe np. WORD, UDT, Instytut Spawalnictwa itp.</w:t>
            </w:r>
          </w:p>
        </w:tc>
        <w:tc>
          <w:tcPr>
            <w:tcW w:w="3860" w:type="dxa"/>
            <w:gridSpan w:val="2"/>
            <w:vAlign w:val="center"/>
          </w:tcPr>
          <w:p w14:paraId="2E3DF4B6" w14:textId="77777777" w:rsidR="00C73686" w:rsidRPr="00F879CF" w:rsidRDefault="00C73686" w:rsidP="0096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79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Wszystkie </w:t>
            </w:r>
          </w:p>
        </w:tc>
        <w:tc>
          <w:tcPr>
            <w:tcW w:w="992" w:type="dxa"/>
            <w:vAlign w:val="center"/>
          </w:tcPr>
          <w:p w14:paraId="19E1A4DD" w14:textId="53DB6C11" w:rsidR="00C73686" w:rsidRPr="00F879CF" w:rsidRDefault="00C73686" w:rsidP="009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79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2" w:type="dxa"/>
            <w:vMerge w:val="restart"/>
            <w:vAlign w:val="center"/>
          </w:tcPr>
          <w:p w14:paraId="007E755A" w14:textId="77777777" w:rsidR="00C73686" w:rsidRPr="00AF34EC" w:rsidRDefault="00C73686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18C" w:rsidRPr="00AF34EC" w14:paraId="36BD2E73" w14:textId="77777777" w:rsidTr="00F879CF">
        <w:trPr>
          <w:trHeight w:val="423"/>
        </w:trPr>
        <w:tc>
          <w:tcPr>
            <w:tcW w:w="425" w:type="dxa"/>
            <w:vMerge/>
            <w:vAlign w:val="center"/>
          </w:tcPr>
          <w:p w14:paraId="5EE6733D" w14:textId="77777777" w:rsidR="00C73686" w:rsidRPr="00A362C3" w:rsidRDefault="00C73686" w:rsidP="009651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  <w:vAlign w:val="center"/>
          </w:tcPr>
          <w:p w14:paraId="49DFC616" w14:textId="77777777" w:rsidR="00C73686" w:rsidRPr="00BD382A" w:rsidRDefault="00C73686" w:rsidP="00965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gridSpan w:val="2"/>
            <w:vAlign w:val="center"/>
          </w:tcPr>
          <w:p w14:paraId="28BF10C3" w14:textId="77777777" w:rsidR="00C73686" w:rsidRPr="00F879CF" w:rsidRDefault="00C73686" w:rsidP="0096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79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wszystkie</w:t>
            </w:r>
          </w:p>
        </w:tc>
        <w:tc>
          <w:tcPr>
            <w:tcW w:w="992" w:type="dxa"/>
            <w:vAlign w:val="center"/>
          </w:tcPr>
          <w:p w14:paraId="44F2C95A" w14:textId="243494F6" w:rsidR="00C73686" w:rsidRPr="00F879CF" w:rsidRDefault="00C73686" w:rsidP="009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79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2" w:type="dxa"/>
            <w:vMerge/>
            <w:vAlign w:val="center"/>
          </w:tcPr>
          <w:p w14:paraId="31236A99" w14:textId="77777777" w:rsidR="00C73686" w:rsidRPr="00AF34EC" w:rsidRDefault="00C73686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18C" w:rsidRPr="00AF34EC" w14:paraId="6FE4BC2F" w14:textId="77777777" w:rsidTr="00F879CF">
        <w:trPr>
          <w:trHeight w:val="361"/>
        </w:trPr>
        <w:tc>
          <w:tcPr>
            <w:tcW w:w="425" w:type="dxa"/>
            <w:vMerge/>
            <w:vAlign w:val="center"/>
          </w:tcPr>
          <w:p w14:paraId="12ABB477" w14:textId="77777777" w:rsidR="008D132D" w:rsidRPr="00A362C3" w:rsidRDefault="008D132D" w:rsidP="009651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  <w:vAlign w:val="center"/>
          </w:tcPr>
          <w:p w14:paraId="60370608" w14:textId="77777777" w:rsidR="008D132D" w:rsidRPr="00BD382A" w:rsidRDefault="008D132D" w:rsidP="00965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gridSpan w:val="2"/>
            <w:vAlign w:val="center"/>
          </w:tcPr>
          <w:p w14:paraId="39EF41B7" w14:textId="77777777" w:rsidR="008D132D" w:rsidRPr="00F879CF" w:rsidRDefault="008D132D" w:rsidP="0096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79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Żadna </w:t>
            </w:r>
          </w:p>
        </w:tc>
        <w:tc>
          <w:tcPr>
            <w:tcW w:w="992" w:type="dxa"/>
            <w:vAlign w:val="center"/>
          </w:tcPr>
          <w:p w14:paraId="2AB8D708" w14:textId="77777777" w:rsidR="008D132D" w:rsidRPr="00F879CF" w:rsidRDefault="008D132D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2" w:type="dxa"/>
            <w:vMerge/>
            <w:vAlign w:val="center"/>
          </w:tcPr>
          <w:p w14:paraId="101E27AC" w14:textId="77777777" w:rsidR="008D132D" w:rsidRPr="00AF34EC" w:rsidRDefault="008D132D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18C" w:rsidRPr="00AF34EC" w14:paraId="261DB427" w14:textId="77777777" w:rsidTr="00F879CF">
        <w:trPr>
          <w:trHeight w:val="156"/>
        </w:trPr>
        <w:tc>
          <w:tcPr>
            <w:tcW w:w="425" w:type="dxa"/>
            <w:vMerge w:val="restart"/>
            <w:vAlign w:val="center"/>
          </w:tcPr>
          <w:p w14:paraId="35145AF3" w14:textId="77777777" w:rsidR="008D132D" w:rsidRPr="00A362C3" w:rsidRDefault="008D132D" w:rsidP="009651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 w:val="restart"/>
            <w:vAlign w:val="center"/>
          </w:tcPr>
          <w:p w14:paraId="68F1EA20" w14:textId="77777777" w:rsidR="008D132D" w:rsidRPr="00BD382A" w:rsidRDefault="008D132D" w:rsidP="009651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Liczba osób planowanych do objęcia wsparciem</w:t>
            </w:r>
          </w:p>
        </w:tc>
        <w:tc>
          <w:tcPr>
            <w:tcW w:w="3860" w:type="dxa"/>
            <w:gridSpan w:val="2"/>
            <w:vAlign w:val="center"/>
          </w:tcPr>
          <w:p w14:paraId="23AFC344" w14:textId="77777777" w:rsidR="008D132D" w:rsidRPr="00F879CF" w:rsidRDefault="008D132D" w:rsidP="009651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9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1 - 3 osoby</w:t>
            </w:r>
          </w:p>
        </w:tc>
        <w:tc>
          <w:tcPr>
            <w:tcW w:w="992" w:type="dxa"/>
            <w:vAlign w:val="center"/>
          </w:tcPr>
          <w:p w14:paraId="28E2C1ED" w14:textId="77777777" w:rsidR="008D132D" w:rsidRPr="00F879CF" w:rsidRDefault="008D132D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2" w:type="dxa"/>
            <w:vMerge w:val="restart"/>
            <w:vAlign w:val="center"/>
          </w:tcPr>
          <w:p w14:paraId="1E3659BF" w14:textId="77777777" w:rsidR="008D132D" w:rsidRPr="00AF34EC" w:rsidRDefault="008D132D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686" w:rsidRPr="00AF34EC" w14:paraId="28381629" w14:textId="77777777" w:rsidTr="00F879CF">
        <w:trPr>
          <w:trHeight w:val="156"/>
        </w:trPr>
        <w:tc>
          <w:tcPr>
            <w:tcW w:w="425" w:type="dxa"/>
            <w:vMerge/>
            <w:vAlign w:val="center"/>
          </w:tcPr>
          <w:p w14:paraId="5C9505BF" w14:textId="77777777" w:rsidR="00C73686" w:rsidRPr="00A362C3" w:rsidRDefault="00C73686" w:rsidP="009651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  <w:vAlign w:val="center"/>
          </w:tcPr>
          <w:p w14:paraId="5C0A5876" w14:textId="77777777" w:rsidR="00C73686" w:rsidRPr="00BD382A" w:rsidRDefault="00C73686" w:rsidP="00965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gridSpan w:val="2"/>
            <w:vAlign w:val="center"/>
          </w:tcPr>
          <w:p w14:paraId="13F08C2C" w14:textId="77777777" w:rsidR="00C73686" w:rsidRPr="00F879CF" w:rsidRDefault="00C73686" w:rsidP="0096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79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4 - 6 osób</w:t>
            </w:r>
          </w:p>
        </w:tc>
        <w:tc>
          <w:tcPr>
            <w:tcW w:w="992" w:type="dxa"/>
            <w:vAlign w:val="center"/>
          </w:tcPr>
          <w:p w14:paraId="0E3E3DA4" w14:textId="77777777" w:rsidR="00C73686" w:rsidRPr="00F879CF" w:rsidRDefault="00C73686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2" w:type="dxa"/>
            <w:vMerge/>
            <w:vAlign w:val="center"/>
          </w:tcPr>
          <w:p w14:paraId="04CF8543" w14:textId="77777777" w:rsidR="00C73686" w:rsidRDefault="00C73686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18C" w:rsidRPr="00AF34EC" w14:paraId="01DCD9CC" w14:textId="77777777" w:rsidTr="00F879CF">
        <w:trPr>
          <w:trHeight w:val="156"/>
        </w:trPr>
        <w:tc>
          <w:tcPr>
            <w:tcW w:w="425" w:type="dxa"/>
            <w:vMerge/>
            <w:vAlign w:val="center"/>
          </w:tcPr>
          <w:p w14:paraId="0AB6ECED" w14:textId="77777777" w:rsidR="008D132D" w:rsidRPr="00A362C3" w:rsidRDefault="008D132D" w:rsidP="009651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  <w:vAlign w:val="center"/>
          </w:tcPr>
          <w:p w14:paraId="26AC0542" w14:textId="77777777" w:rsidR="008D132D" w:rsidRPr="00BD382A" w:rsidRDefault="008D132D" w:rsidP="00965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gridSpan w:val="2"/>
            <w:vAlign w:val="center"/>
          </w:tcPr>
          <w:p w14:paraId="3052818E" w14:textId="6C3156ED" w:rsidR="008D132D" w:rsidRPr="00F879CF" w:rsidRDefault="00C73686" w:rsidP="009651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9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7 - 8  osób</w:t>
            </w:r>
          </w:p>
        </w:tc>
        <w:tc>
          <w:tcPr>
            <w:tcW w:w="992" w:type="dxa"/>
            <w:vAlign w:val="center"/>
          </w:tcPr>
          <w:p w14:paraId="6840F07C" w14:textId="77777777" w:rsidR="008D132D" w:rsidRPr="00F879CF" w:rsidRDefault="00C73686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2" w:type="dxa"/>
            <w:vMerge/>
            <w:vAlign w:val="center"/>
          </w:tcPr>
          <w:p w14:paraId="1E56C554" w14:textId="77777777" w:rsidR="008D132D" w:rsidRPr="00AF34EC" w:rsidRDefault="008D132D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18C" w:rsidRPr="00AF34EC" w14:paraId="3D80F6D4" w14:textId="77777777" w:rsidTr="00F879CF">
        <w:trPr>
          <w:trHeight w:val="268"/>
        </w:trPr>
        <w:tc>
          <w:tcPr>
            <w:tcW w:w="425" w:type="dxa"/>
            <w:vMerge/>
            <w:vAlign w:val="center"/>
          </w:tcPr>
          <w:p w14:paraId="109C1605" w14:textId="77777777" w:rsidR="008D132D" w:rsidRPr="00A362C3" w:rsidRDefault="008D132D" w:rsidP="009651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  <w:vAlign w:val="center"/>
          </w:tcPr>
          <w:p w14:paraId="4F05660E" w14:textId="77777777" w:rsidR="008D132D" w:rsidRPr="00BD382A" w:rsidRDefault="008D132D" w:rsidP="00965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gridSpan w:val="2"/>
            <w:vAlign w:val="center"/>
          </w:tcPr>
          <w:p w14:paraId="1D290652" w14:textId="77777777" w:rsidR="008D132D" w:rsidRPr="008D132D" w:rsidRDefault="008D132D" w:rsidP="009651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3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osób</w:t>
            </w:r>
            <w:r w:rsidR="00384C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więcej</w:t>
            </w:r>
          </w:p>
        </w:tc>
        <w:tc>
          <w:tcPr>
            <w:tcW w:w="992" w:type="dxa"/>
            <w:vAlign w:val="center"/>
          </w:tcPr>
          <w:p w14:paraId="49E44C75" w14:textId="77777777" w:rsidR="008D132D" w:rsidRPr="0039796F" w:rsidRDefault="008D132D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9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2" w:type="dxa"/>
            <w:vMerge/>
            <w:vAlign w:val="center"/>
          </w:tcPr>
          <w:p w14:paraId="56560815" w14:textId="77777777" w:rsidR="008D132D" w:rsidRPr="00AF34EC" w:rsidRDefault="008D132D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18C" w:rsidRPr="00AF34EC" w14:paraId="3C818B5B" w14:textId="77777777" w:rsidTr="00F879CF">
        <w:trPr>
          <w:trHeight w:val="305"/>
        </w:trPr>
        <w:tc>
          <w:tcPr>
            <w:tcW w:w="425" w:type="dxa"/>
            <w:vMerge w:val="restart"/>
            <w:vAlign w:val="center"/>
          </w:tcPr>
          <w:p w14:paraId="1789FDC2" w14:textId="77777777" w:rsidR="002107BA" w:rsidRPr="00A362C3" w:rsidRDefault="002107BA" w:rsidP="009651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 w:val="restart"/>
            <w:vAlign w:val="center"/>
          </w:tcPr>
          <w:p w14:paraId="23D8ADAE" w14:textId="77777777" w:rsidR="002107BA" w:rsidRPr="00BD382A" w:rsidRDefault="002107BA" w:rsidP="009651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Koszt usług kształcenia ustawicznego wskazanych do finansowania w porównaniu z kosztami podobnych usług dostępnych na rynku</w:t>
            </w:r>
          </w:p>
        </w:tc>
        <w:tc>
          <w:tcPr>
            <w:tcW w:w="2192" w:type="dxa"/>
            <w:vMerge w:val="restart"/>
            <w:vAlign w:val="center"/>
          </w:tcPr>
          <w:p w14:paraId="4A8BBA83" w14:textId="77777777" w:rsidR="002107BA" w:rsidRPr="00F879CF" w:rsidRDefault="002107BA" w:rsidP="009651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9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 usługi jest porównywalny lub niższy</w:t>
            </w:r>
          </w:p>
        </w:tc>
        <w:tc>
          <w:tcPr>
            <w:tcW w:w="1668" w:type="dxa"/>
            <w:vAlign w:val="center"/>
          </w:tcPr>
          <w:p w14:paraId="6D7F064F" w14:textId="77777777" w:rsidR="002107BA" w:rsidRPr="00F879CF" w:rsidRDefault="002107BA" w:rsidP="009651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9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wszystkich</w:t>
            </w:r>
          </w:p>
        </w:tc>
        <w:tc>
          <w:tcPr>
            <w:tcW w:w="992" w:type="dxa"/>
            <w:vAlign w:val="center"/>
          </w:tcPr>
          <w:p w14:paraId="3D21F2EB" w14:textId="4FBD33B8" w:rsidR="002107BA" w:rsidRPr="00F879CF" w:rsidRDefault="001132C9" w:rsidP="0047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C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2" w:type="dxa"/>
            <w:vMerge w:val="restart"/>
            <w:vAlign w:val="center"/>
          </w:tcPr>
          <w:p w14:paraId="5A7102B4" w14:textId="77777777" w:rsidR="002107BA" w:rsidRPr="00AF34EC" w:rsidRDefault="002107BA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18C" w:rsidRPr="00AF34EC" w14:paraId="071E152C" w14:textId="77777777" w:rsidTr="00F879CF">
        <w:trPr>
          <w:trHeight w:val="325"/>
        </w:trPr>
        <w:tc>
          <w:tcPr>
            <w:tcW w:w="425" w:type="dxa"/>
            <w:vMerge/>
            <w:vAlign w:val="center"/>
          </w:tcPr>
          <w:p w14:paraId="50CC0556" w14:textId="77777777" w:rsidR="002107BA" w:rsidRPr="00A362C3" w:rsidRDefault="002107BA" w:rsidP="009651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  <w:vAlign w:val="center"/>
          </w:tcPr>
          <w:p w14:paraId="3DF5A7EF" w14:textId="77777777" w:rsidR="002107BA" w:rsidRPr="00BD382A" w:rsidRDefault="002107BA" w:rsidP="00965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92" w:type="dxa"/>
            <w:vMerge/>
            <w:vAlign w:val="center"/>
          </w:tcPr>
          <w:p w14:paraId="143840B0" w14:textId="77777777" w:rsidR="002107BA" w:rsidRPr="00F879CF" w:rsidRDefault="002107BA" w:rsidP="009651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4D1650A4" w14:textId="77777777" w:rsidR="002107BA" w:rsidRPr="00F879CF" w:rsidRDefault="002107BA" w:rsidP="009651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9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wszystkich</w:t>
            </w:r>
          </w:p>
        </w:tc>
        <w:tc>
          <w:tcPr>
            <w:tcW w:w="992" w:type="dxa"/>
            <w:vAlign w:val="center"/>
          </w:tcPr>
          <w:p w14:paraId="6C207FF6" w14:textId="701B34E5" w:rsidR="002107BA" w:rsidRPr="00F879CF" w:rsidRDefault="00C73686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2" w:type="dxa"/>
            <w:vMerge/>
            <w:vAlign w:val="center"/>
          </w:tcPr>
          <w:p w14:paraId="35D9FF26" w14:textId="77777777" w:rsidR="002107BA" w:rsidRPr="00AF34EC" w:rsidRDefault="002107BA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686" w:rsidRPr="00AF34EC" w14:paraId="23D571D8" w14:textId="77777777" w:rsidTr="00F879CF">
        <w:trPr>
          <w:trHeight w:val="606"/>
        </w:trPr>
        <w:tc>
          <w:tcPr>
            <w:tcW w:w="425" w:type="dxa"/>
            <w:vMerge/>
            <w:vAlign w:val="center"/>
          </w:tcPr>
          <w:p w14:paraId="281EED96" w14:textId="77777777" w:rsidR="00C73686" w:rsidRPr="00A362C3" w:rsidRDefault="00C73686" w:rsidP="009651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  <w:vAlign w:val="center"/>
          </w:tcPr>
          <w:p w14:paraId="458D5A99" w14:textId="77777777" w:rsidR="00C73686" w:rsidRPr="00BD382A" w:rsidRDefault="00C73686" w:rsidP="00965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gridSpan w:val="2"/>
            <w:vAlign w:val="center"/>
          </w:tcPr>
          <w:p w14:paraId="5AD987E2" w14:textId="77777777" w:rsidR="00C73686" w:rsidRPr="00F879CF" w:rsidRDefault="00C73686" w:rsidP="009651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9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 usługi jest wyższy lub nie dokonano porównania kosztów usługi</w:t>
            </w:r>
          </w:p>
        </w:tc>
        <w:tc>
          <w:tcPr>
            <w:tcW w:w="992" w:type="dxa"/>
            <w:vAlign w:val="center"/>
          </w:tcPr>
          <w:p w14:paraId="663EBCF2" w14:textId="77777777" w:rsidR="00C73686" w:rsidRPr="00F879CF" w:rsidRDefault="00C73686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2" w:type="dxa"/>
            <w:vMerge/>
            <w:vAlign w:val="center"/>
          </w:tcPr>
          <w:p w14:paraId="0FE37392" w14:textId="77777777" w:rsidR="00C73686" w:rsidRPr="00AF34EC" w:rsidRDefault="00C73686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18C" w:rsidRPr="00AF34EC" w14:paraId="07BFE62C" w14:textId="77777777" w:rsidTr="00F879CF">
        <w:trPr>
          <w:trHeight w:val="287"/>
        </w:trPr>
        <w:tc>
          <w:tcPr>
            <w:tcW w:w="425" w:type="dxa"/>
            <w:vMerge w:val="restart"/>
            <w:vAlign w:val="center"/>
          </w:tcPr>
          <w:p w14:paraId="4E7D4216" w14:textId="77777777" w:rsidR="00196C5E" w:rsidRPr="00A362C3" w:rsidRDefault="00196C5E" w:rsidP="009651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 w:val="restart"/>
            <w:vAlign w:val="center"/>
          </w:tcPr>
          <w:p w14:paraId="365D1EEF" w14:textId="77777777" w:rsidR="00196C5E" w:rsidRPr="00BD382A" w:rsidRDefault="00196C5E" w:rsidP="00965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 koszt kształcenia 1 osoby (liczony jako iloraz całkowitej wartości planowanych form i liczby osób planowanych do objęcia kształceniem)</w:t>
            </w:r>
          </w:p>
        </w:tc>
        <w:tc>
          <w:tcPr>
            <w:tcW w:w="3860" w:type="dxa"/>
            <w:gridSpan w:val="2"/>
            <w:vAlign w:val="center"/>
          </w:tcPr>
          <w:p w14:paraId="2D78819B" w14:textId="77777777" w:rsidR="00196C5E" w:rsidRPr="00F879CF" w:rsidRDefault="00384C07" w:rsidP="00965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9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6C5E" w:rsidRPr="00F879CF">
              <w:rPr>
                <w:rFonts w:ascii="Times New Roman" w:hAnsi="Times New Roman" w:cs="Times New Roman"/>
                <w:sz w:val="20"/>
                <w:szCs w:val="20"/>
              </w:rPr>
              <w:t> 000,00 zł i mniej</w:t>
            </w:r>
          </w:p>
        </w:tc>
        <w:tc>
          <w:tcPr>
            <w:tcW w:w="992" w:type="dxa"/>
            <w:vAlign w:val="center"/>
          </w:tcPr>
          <w:p w14:paraId="0310D56E" w14:textId="77777777" w:rsidR="00196C5E" w:rsidRPr="00F879CF" w:rsidRDefault="00384C07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C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2" w:type="dxa"/>
            <w:vMerge w:val="restart"/>
            <w:vAlign w:val="center"/>
          </w:tcPr>
          <w:p w14:paraId="37D88054" w14:textId="77777777" w:rsidR="00196C5E" w:rsidRPr="00AF34EC" w:rsidRDefault="00196C5E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18C" w:rsidRPr="00AF34EC" w14:paraId="33BE9868" w14:textId="77777777" w:rsidTr="00F879CF">
        <w:trPr>
          <w:trHeight w:val="307"/>
        </w:trPr>
        <w:tc>
          <w:tcPr>
            <w:tcW w:w="425" w:type="dxa"/>
            <w:vMerge/>
            <w:vAlign w:val="center"/>
          </w:tcPr>
          <w:p w14:paraId="67EDCD52" w14:textId="77777777" w:rsidR="00196C5E" w:rsidRPr="00A362C3" w:rsidRDefault="00196C5E" w:rsidP="009651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  <w:vAlign w:val="center"/>
          </w:tcPr>
          <w:p w14:paraId="28EAAA7E" w14:textId="77777777" w:rsidR="00196C5E" w:rsidRPr="00BD382A" w:rsidRDefault="00196C5E" w:rsidP="00965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gridSpan w:val="2"/>
            <w:vAlign w:val="center"/>
          </w:tcPr>
          <w:p w14:paraId="4D9B663C" w14:textId="77777777" w:rsidR="00196C5E" w:rsidRPr="00F879CF" w:rsidRDefault="00384C07" w:rsidP="00965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9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6C5E" w:rsidRPr="00F879CF">
              <w:rPr>
                <w:rFonts w:ascii="Times New Roman" w:hAnsi="Times New Roman" w:cs="Times New Roman"/>
                <w:sz w:val="20"/>
                <w:szCs w:val="20"/>
              </w:rPr>
              <w:t xml:space="preserve"> 000,01 zł – </w:t>
            </w:r>
            <w:r w:rsidRPr="00F879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96C5E" w:rsidRPr="00F879CF">
              <w:rPr>
                <w:rFonts w:ascii="Times New Roman" w:hAnsi="Times New Roman" w:cs="Times New Roman"/>
                <w:sz w:val="20"/>
                <w:szCs w:val="20"/>
              </w:rPr>
              <w:t> 000,00 zł</w:t>
            </w:r>
          </w:p>
        </w:tc>
        <w:tc>
          <w:tcPr>
            <w:tcW w:w="992" w:type="dxa"/>
            <w:vAlign w:val="center"/>
          </w:tcPr>
          <w:p w14:paraId="5DADEA0E" w14:textId="77777777" w:rsidR="00196C5E" w:rsidRPr="00F879CF" w:rsidRDefault="00384C07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2" w:type="dxa"/>
            <w:vMerge/>
            <w:vAlign w:val="center"/>
          </w:tcPr>
          <w:p w14:paraId="73F90841" w14:textId="77777777" w:rsidR="00196C5E" w:rsidRPr="00AF34EC" w:rsidRDefault="00196C5E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18C" w:rsidRPr="00AF34EC" w14:paraId="423DAE02" w14:textId="77777777" w:rsidTr="00F879CF">
        <w:tc>
          <w:tcPr>
            <w:tcW w:w="425" w:type="dxa"/>
            <w:vMerge/>
            <w:vAlign w:val="center"/>
          </w:tcPr>
          <w:p w14:paraId="31E98BC0" w14:textId="77777777" w:rsidR="00196C5E" w:rsidRPr="00A362C3" w:rsidRDefault="00196C5E" w:rsidP="009651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  <w:vAlign w:val="center"/>
          </w:tcPr>
          <w:p w14:paraId="67A3008A" w14:textId="77777777" w:rsidR="00196C5E" w:rsidRPr="00BD382A" w:rsidRDefault="00196C5E" w:rsidP="00965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gridSpan w:val="2"/>
            <w:vAlign w:val="center"/>
          </w:tcPr>
          <w:p w14:paraId="7358AC62" w14:textId="77777777" w:rsidR="00196C5E" w:rsidRPr="00F879CF" w:rsidRDefault="00196C5E" w:rsidP="00965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79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powyżej </w:t>
            </w:r>
            <w:r w:rsidR="00384C07" w:rsidRPr="00F879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F879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000,00 zł</w:t>
            </w:r>
          </w:p>
        </w:tc>
        <w:tc>
          <w:tcPr>
            <w:tcW w:w="992" w:type="dxa"/>
            <w:vAlign w:val="center"/>
          </w:tcPr>
          <w:p w14:paraId="2BDA2E47" w14:textId="77777777" w:rsidR="00196C5E" w:rsidRPr="00F879CF" w:rsidRDefault="00196C5E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2" w:type="dxa"/>
            <w:vMerge/>
            <w:vAlign w:val="center"/>
          </w:tcPr>
          <w:p w14:paraId="6C2E2B3D" w14:textId="77777777" w:rsidR="00196C5E" w:rsidRPr="00AF34EC" w:rsidRDefault="00196C5E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18C" w:rsidRPr="00AF34EC" w14:paraId="789A461E" w14:textId="77777777" w:rsidTr="00F879CF">
        <w:tc>
          <w:tcPr>
            <w:tcW w:w="425" w:type="dxa"/>
            <w:vMerge w:val="restart"/>
            <w:vAlign w:val="center"/>
          </w:tcPr>
          <w:p w14:paraId="53495D77" w14:textId="77777777" w:rsidR="008D132D" w:rsidRPr="00A362C3" w:rsidRDefault="008D132D" w:rsidP="009651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 w:val="restart"/>
            <w:vAlign w:val="center"/>
          </w:tcPr>
          <w:p w14:paraId="409376CC" w14:textId="77777777" w:rsidR="008D132D" w:rsidRPr="00BD382A" w:rsidRDefault="008D132D" w:rsidP="00965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38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Całkowity koszt kształcenia ustawicznego w ramach złożonego wniosku</w:t>
            </w:r>
          </w:p>
        </w:tc>
        <w:tc>
          <w:tcPr>
            <w:tcW w:w="3860" w:type="dxa"/>
            <w:gridSpan w:val="2"/>
            <w:vAlign w:val="center"/>
          </w:tcPr>
          <w:p w14:paraId="74413E68" w14:textId="77777777" w:rsidR="008D132D" w:rsidRPr="008D132D" w:rsidRDefault="008D132D" w:rsidP="00965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3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całkowity koszt kształcenia ustawicznego nie przekracza 20 000,00 zł</w:t>
            </w:r>
          </w:p>
        </w:tc>
        <w:tc>
          <w:tcPr>
            <w:tcW w:w="992" w:type="dxa"/>
            <w:vAlign w:val="center"/>
          </w:tcPr>
          <w:p w14:paraId="060414DF" w14:textId="77777777" w:rsidR="008D132D" w:rsidRPr="0039796F" w:rsidRDefault="008D132D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9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2" w:type="dxa"/>
            <w:vMerge w:val="restart"/>
            <w:vAlign w:val="center"/>
          </w:tcPr>
          <w:p w14:paraId="65A15081" w14:textId="77777777" w:rsidR="008D132D" w:rsidRPr="00AF34EC" w:rsidRDefault="008D132D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18C" w:rsidRPr="00AF34EC" w14:paraId="69008E7B" w14:textId="77777777" w:rsidTr="00F879CF">
        <w:tc>
          <w:tcPr>
            <w:tcW w:w="425" w:type="dxa"/>
            <w:vMerge/>
            <w:vAlign w:val="center"/>
          </w:tcPr>
          <w:p w14:paraId="5180E442" w14:textId="77777777" w:rsidR="008D132D" w:rsidRPr="00A362C3" w:rsidRDefault="008D132D" w:rsidP="009651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  <w:vAlign w:val="center"/>
          </w:tcPr>
          <w:p w14:paraId="58C19F74" w14:textId="77777777" w:rsidR="008D132D" w:rsidRPr="00AF34EC" w:rsidRDefault="008D132D" w:rsidP="00965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60" w:type="dxa"/>
            <w:gridSpan w:val="2"/>
            <w:vAlign w:val="center"/>
          </w:tcPr>
          <w:p w14:paraId="170EF910" w14:textId="77777777" w:rsidR="008D132D" w:rsidRPr="008D132D" w:rsidRDefault="008D132D" w:rsidP="00965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3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całkowity koszt kształcenia ustawicznego kształtuje się w granicach 20 000,01 – </w:t>
            </w:r>
            <w:r w:rsidRPr="008D13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40 000,00 zł</w:t>
            </w:r>
          </w:p>
        </w:tc>
        <w:tc>
          <w:tcPr>
            <w:tcW w:w="992" w:type="dxa"/>
            <w:vAlign w:val="center"/>
          </w:tcPr>
          <w:p w14:paraId="34759F13" w14:textId="77777777" w:rsidR="008D132D" w:rsidRPr="0039796F" w:rsidRDefault="008D132D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9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02" w:type="dxa"/>
            <w:vMerge/>
            <w:vAlign w:val="center"/>
          </w:tcPr>
          <w:p w14:paraId="1F646197" w14:textId="77777777" w:rsidR="008D132D" w:rsidRPr="00AF34EC" w:rsidRDefault="008D132D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18C" w:rsidRPr="00AF34EC" w14:paraId="37979776" w14:textId="77777777" w:rsidTr="00F879CF">
        <w:tc>
          <w:tcPr>
            <w:tcW w:w="425" w:type="dxa"/>
            <w:vMerge/>
            <w:vAlign w:val="center"/>
          </w:tcPr>
          <w:p w14:paraId="55670077" w14:textId="77777777" w:rsidR="008D132D" w:rsidRPr="00A362C3" w:rsidRDefault="008D132D" w:rsidP="009651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  <w:vAlign w:val="center"/>
          </w:tcPr>
          <w:p w14:paraId="6B89B1C4" w14:textId="77777777" w:rsidR="008D132D" w:rsidRPr="00AF34EC" w:rsidRDefault="008D132D" w:rsidP="00965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60" w:type="dxa"/>
            <w:gridSpan w:val="2"/>
            <w:vAlign w:val="center"/>
          </w:tcPr>
          <w:p w14:paraId="1C75928F" w14:textId="77777777" w:rsidR="008D132D" w:rsidRPr="008D132D" w:rsidRDefault="008D132D" w:rsidP="00965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3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całkowity koszt kształcenia ustawicznego przekracza 40 000,00 zł</w:t>
            </w:r>
          </w:p>
        </w:tc>
        <w:tc>
          <w:tcPr>
            <w:tcW w:w="992" w:type="dxa"/>
            <w:vAlign w:val="center"/>
          </w:tcPr>
          <w:p w14:paraId="65843038" w14:textId="77777777" w:rsidR="008D132D" w:rsidRPr="0039796F" w:rsidRDefault="008D132D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9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2" w:type="dxa"/>
            <w:vMerge/>
            <w:vAlign w:val="center"/>
          </w:tcPr>
          <w:p w14:paraId="1B3ABDFF" w14:textId="77777777" w:rsidR="008D132D" w:rsidRPr="00AF34EC" w:rsidRDefault="008D132D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A64" w:rsidRPr="007D7A64" w14:paraId="759FD1EF" w14:textId="77777777" w:rsidTr="0096518C">
        <w:tc>
          <w:tcPr>
            <w:tcW w:w="425" w:type="dxa"/>
            <w:vAlign w:val="center"/>
          </w:tcPr>
          <w:p w14:paraId="4D9A49B5" w14:textId="77777777" w:rsidR="008D132D" w:rsidRPr="007D7A64" w:rsidRDefault="008D132D" w:rsidP="009651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vAlign w:val="center"/>
          </w:tcPr>
          <w:p w14:paraId="330A754E" w14:textId="77777777" w:rsidR="00C52BBC" w:rsidRPr="007D7A64" w:rsidRDefault="00C52BBC" w:rsidP="00965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A64">
              <w:rPr>
                <w:rFonts w:ascii="Times New Roman" w:hAnsi="Times New Roman" w:cs="Times New Roman"/>
                <w:sz w:val="20"/>
                <w:szCs w:val="20"/>
              </w:rPr>
              <w:t>Uzasadnienia:</w:t>
            </w:r>
          </w:p>
          <w:p w14:paraId="3342EEEE" w14:textId="77777777" w:rsidR="00C52BBC" w:rsidRPr="007D7A64" w:rsidRDefault="00C52BBC" w:rsidP="00965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A64">
              <w:rPr>
                <w:rFonts w:ascii="Times New Roman" w:hAnsi="Times New Roman" w:cs="Times New Roman"/>
                <w:sz w:val="20"/>
                <w:szCs w:val="20"/>
              </w:rPr>
              <w:t>- p</w:t>
            </w:r>
            <w:r w:rsidR="008D132D" w:rsidRPr="007D7A64">
              <w:rPr>
                <w:rFonts w:ascii="Times New Roman" w:hAnsi="Times New Roman" w:cs="Times New Roman"/>
                <w:sz w:val="20"/>
                <w:szCs w:val="20"/>
              </w:rPr>
              <w:t>lany dotyczące dalszego zatrudnienia osób objętych kształceniem ustawicznym</w:t>
            </w:r>
            <w:r w:rsidR="002107BA" w:rsidRPr="007D7A64">
              <w:rPr>
                <w:rFonts w:ascii="Times New Roman" w:hAnsi="Times New Roman" w:cs="Times New Roman"/>
                <w:sz w:val="20"/>
                <w:szCs w:val="20"/>
              </w:rPr>
              <w:t xml:space="preserve"> (w przypadku pracodawcy plany rozwoju firmy)</w:t>
            </w:r>
            <w:r w:rsidRPr="007D7A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9D4DFC7" w14:textId="77777777" w:rsidR="00C52BBC" w:rsidRPr="007D7A64" w:rsidRDefault="00C52BBC" w:rsidP="00965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A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D132D" w:rsidRPr="007D7A64">
              <w:rPr>
                <w:rFonts w:ascii="Times New Roman" w:hAnsi="Times New Roman" w:cs="Times New Roman"/>
                <w:sz w:val="20"/>
                <w:szCs w:val="20"/>
              </w:rPr>
              <w:t>uzasadnienie potrzeby przeszkolenia kadry pod względem obecnych i przyszłych planów rozwojowych firmy</w:t>
            </w:r>
            <w:r w:rsidR="002107BA" w:rsidRPr="007D7A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6999B6C" w14:textId="61A57A93" w:rsidR="00C52BBC" w:rsidRPr="007D7A64" w:rsidRDefault="00C52BBC" w:rsidP="00965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A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879CF" w:rsidRPr="007D7A64">
              <w:rPr>
                <w:rFonts w:ascii="Times New Roman" w:hAnsi="Times New Roman" w:cs="Times New Roman"/>
                <w:sz w:val="20"/>
                <w:szCs w:val="20"/>
              </w:rPr>
              <w:t>udział osoby</w:t>
            </w:r>
            <w:r w:rsidR="002107BA" w:rsidRPr="007D7A64">
              <w:rPr>
                <w:rFonts w:ascii="Times New Roman" w:hAnsi="Times New Roman" w:cs="Times New Roman"/>
                <w:sz w:val="20"/>
                <w:szCs w:val="20"/>
              </w:rPr>
              <w:t xml:space="preserve"> wskazan</w:t>
            </w:r>
            <w:r w:rsidR="00F879CF" w:rsidRPr="007D7A64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2107BA" w:rsidRPr="007D7A64">
              <w:rPr>
                <w:rFonts w:ascii="Times New Roman" w:hAnsi="Times New Roman" w:cs="Times New Roman"/>
                <w:sz w:val="20"/>
                <w:szCs w:val="20"/>
              </w:rPr>
              <w:t xml:space="preserve"> do kształcenia ustawicznego w kształceniu </w:t>
            </w:r>
            <w:r w:rsidR="00F879CF" w:rsidRPr="007D7A64">
              <w:rPr>
                <w:rFonts w:ascii="Times New Roman" w:hAnsi="Times New Roman" w:cs="Times New Roman"/>
                <w:sz w:val="20"/>
                <w:szCs w:val="20"/>
              </w:rPr>
              <w:t xml:space="preserve">w ramach środków </w:t>
            </w:r>
            <w:r w:rsidR="002107BA" w:rsidRPr="007D7A64">
              <w:rPr>
                <w:rFonts w:ascii="Times New Roman" w:hAnsi="Times New Roman" w:cs="Times New Roman"/>
                <w:sz w:val="20"/>
                <w:szCs w:val="20"/>
              </w:rPr>
              <w:t>z KFS w ostatnich 2 latach</w:t>
            </w:r>
            <w:r w:rsidR="00F879CF" w:rsidRPr="007D7A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07BA" w:rsidRPr="007D7A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79CF" w:rsidRPr="007D7A64">
              <w:rPr>
                <w:rFonts w:ascii="Times New Roman" w:hAnsi="Times New Roman" w:cs="Times New Roman"/>
                <w:sz w:val="20"/>
                <w:szCs w:val="20"/>
              </w:rPr>
              <w:t>w zakresie</w:t>
            </w:r>
            <w:r w:rsidR="002107BA" w:rsidRPr="007D7A64">
              <w:rPr>
                <w:rFonts w:ascii="Times New Roman" w:hAnsi="Times New Roman" w:cs="Times New Roman"/>
                <w:sz w:val="20"/>
                <w:szCs w:val="20"/>
              </w:rPr>
              <w:t xml:space="preserve"> planowanej tematyki</w:t>
            </w:r>
            <w:r w:rsidRPr="007D7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2DEC7F0A" w14:textId="68FBAFBE" w:rsidR="008D132D" w:rsidRPr="007D7A64" w:rsidRDefault="00EE5F00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64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5F76E5" w:rsidRPr="007D7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132D" w:rsidRPr="007D7A6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2" w:type="dxa"/>
            <w:vAlign w:val="center"/>
          </w:tcPr>
          <w:p w14:paraId="64D25F53" w14:textId="77777777" w:rsidR="008D132D" w:rsidRPr="007D7A64" w:rsidRDefault="008D132D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A64" w:rsidRPr="007D7A64" w14:paraId="177C626C" w14:textId="77777777" w:rsidTr="0096518C">
        <w:trPr>
          <w:trHeight w:val="514"/>
        </w:trPr>
        <w:tc>
          <w:tcPr>
            <w:tcW w:w="8363" w:type="dxa"/>
            <w:gridSpan w:val="4"/>
            <w:vAlign w:val="center"/>
          </w:tcPr>
          <w:p w14:paraId="0F45B56A" w14:textId="77777777" w:rsidR="008D132D" w:rsidRPr="007D7A64" w:rsidRDefault="008D132D" w:rsidP="0096518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7A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punktów:</w:t>
            </w:r>
          </w:p>
        </w:tc>
        <w:tc>
          <w:tcPr>
            <w:tcW w:w="992" w:type="dxa"/>
            <w:vAlign w:val="center"/>
          </w:tcPr>
          <w:p w14:paraId="004D5317" w14:textId="10436A5A" w:rsidR="008D132D" w:rsidRPr="007D7A64" w:rsidRDefault="005F76E5" w:rsidP="00EE5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u w:val="single"/>
              </w:rPr>
            </w:pPr>
            <w:r w:rsidRPr="007D7A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100</w:t>
            </w:r>
          </w:p>
        </w:tc>
        <w:tc>
          <w:tcPr>
            <w:tcW w:w="1202" w:type="dxa"/>
            <w:vAlign w:val="center"/>
          </w:tcPr>
          <w:p w14:paraId="317959F2" w14:textId="77777777" w:rsidR="008D132D" w:rsidRPr="007D7A64" w:rsidRDefault="008D132D" w:rsidP="00965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9D8925E" w14:textId="77777777" w:rsidR="008D132D" w:rsidRPr="007D7A64" w:rsidRDefault="008D132D" w:rsidP="008D132D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2473DE6A" w14:textId="77777777" w:rsidR="00161C99" w:rsidRPr="007D7A64" w:rsidRDefault="00B75CE2" w:rsidP="002F1A40">
      <w:pPr>
        <w:spacing w:after="0" w:line="240" w:lineRule="auto"/>
        <w:ind w:left="-1276" w:hanging="5670"/>
        <w:rPr>
          <w:rFonts w:ascii="Times New Roman" w:hAnsi="Times New Roman" w:cs="Times New Roman"/>
        </w:rPr>
      </w:pPr>
      <w:r w:rsidRPr="007D7A64">
        <w:rPr>
          <w:rFonts w:ascii="Times New Roman" w:hAnsi="Times New Roman" w:cs="Times New Roman"/>
        </w:rPr>
        <w:t>Kielce, dn. …</w:t>
      </w:r>
      <w:r w:rsidR="008D132D" w:rsidRPr="007D7A64">
        <w:rPr>
          <w:rFonts w:ascii="Times New Roman" w:hAnsi="Times New Roman" w:cs="Times New Roman"/>
        </w:rPr>
        <w:t>……………………………………</w:t>
      </w:r>
    </w:p>
    <w:p w14:paraId="0C28602D" w14:textId="622FF65F" w:rsidR="00FF3744" w:rsidRPr="007D7A64" w:rsidRDefault="00011A8E" w:rsidP="00011A8E">
      <w:pPr>
        <w:spacing w:after="0" w:line="240" w:lineRule="auto"/>
        <w:ind w:left="8520" w:hanging="8520"/>
        <w:rPr>
          <w:rFonts w:ascii="Times New Roman" w:hAnsi="Times New Roman" w:cs="Times New Roman"/>
        </w:rPr>
      </w:pPr>
      <w:r w:rsidRPr="007D7A64">
        <w:rPr>
          <w:rFonts w:ascii="Times New Roman" w:hAnsi="Times New Roman" w:cs="Times New Roman"/>
        </w:rPr>
        <w:t>Uwagi:</w:t>
      </w:r>
    </w:p>
    <w:p w14:paraId="04AC24AA" w14:textId="34DC3DDF" w:rsidR="00011A8E" w:rsidRPr="007D7A64" w:rsidRDefault="00011A8E" w:rsidP="00011A8E">
      <w:pPr>
        <w:spacing w:after="0" w:line="360" w:lineRule="auto"/>
        <w:ind w:left="8520" w:hanging="8520"/>
        <w:rPr>
          <w:rFonts w:ascii="Times New Roman" w:hAnsi="Times New Roman" w:cs="Times New Roman"/>
        </w:rPr>
      </w:pPr>
      <w:r w:rsidRPr="007D7A6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0D2ACAD" w14:textId="77777777" w:rsidR="00011A8E" w:rsidRPr="007D7A64" w:rsidRDefault="00011A8E" w:rsidP="00011A8E">
      <w:pPr>
        <w:spacing w:after="0" w:line="360" w:lineRule="auto"/>
        <w:ind w:left="8520" w:hanging="8520"/>
        <w:rPr>
          <w:rFonts w:ascii="Times New Roman" w:hAnsi="Times New Roman" w:cs="Times New Roman"/>
        </w:rPr>
      </w:pPr>
      <w:r w:rsidRPr="007D7A6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D373234" w14:textId="77777777" w:rsidR="00011A8E" w:rsidRPr="007D7A64" w:rsidRDefault="00011A8E" w:rsidP="00011A8E">
      <w:pPr>
        <w:spacing w:after="0" w:line="360" w:lineRule="auto"/>
        <w:ind w:left="8520" w:hanging="8520"/>
        <w:rPr>
          <w:rFonts w:ascii="Times New Roman" w:hAnsi="Times New Roman" w:cs="Times New Roman"/>
        </w:rPr>
      </w:pPr>
      <w:r w:rsidRPr="007D7A6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698DC80F" w14:textId="77777777" w:rsidR="00011A8E" w:rsidRPr="007D7A64" w:rsidRDefault="00011A8E" w:rsidP="00011A8E">
      <w:pPr>
        <w:spacing w:after="0" w:line="360" w:lineRule="auto"/>
        <w:ind w:left="8520" w:hanging="8520"/>
        <w:rPr>
          <w:rFonts w:ascii="Times New Roman" w:hAnsi="Times New Roman" w:cs="Times New Roman"/>
        </w:rPr>
      </w:pPr>
      <w:r w:rsidRPr="007D7A6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6B121C40" w14:textId="77777777" w:rsidR="00011A8E" w:rsidRPr="007D7A64" w:rsidRDefault="00011A8E" w:rsidP="00011A8E">
      <w:pPr>
        <w:spacing w:after="0" w:line="240" w:lineRule="auto"/>
        <w:ind w:left="8520" w:hanging="852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789"/>
      </w:tblGrid>
      <w:tr w:rsidR="007D7A64" w:rsidRPr="007D7A64" w14:paraId="50A75ABA" w14:textId="77777777" w:rsidTr="00011A8E">
        <w:trPr>
          <w:trHeight w:val="282"/>
        </w:trPr>
        <w:tc>
          <w:tcPr>
            <w:tcW w:w="4253" w:type="dxa"/>
          </w:tcPr>
          <w:p w14:paraId="5AB81902" w14:textId="77777777" w:rsidR="00011A8E" w:rsidRPr="007D7A64" w:rsidRDefault="00011A8E" w:rsidP="00011A8E">
            <w:pPr>
              <w:spacing w:after="0" w:line="240" w:lineRule="auto"/>
              <w:ind w:hanging="3984"/>
              <w:rPr>
                <w:rFonts w:ascii="Times New Roman" w:hAnsi="Times New Roman" w:cs="Times New Roman"/>
              </w:rPr>
            </w:pPr>
          </w:p>
          <w:p w14:paraId="1367C972" w14:textId="77777777" w:rsidR="00011A8E" w:rsidRPr="007D7A64" w:rsidRDefault="00011A8E" w:rsidP="00011A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64">
              <w:rPr>
                <w:rFonts w:ascii="Times New Roman" w:hAnsi="Times New Roman" w:cs="Times New Roman"/>
              </w:rPr>
              <w:t xml:space="preserve">……………………………………………… </w:t>
            </w:r>
          </w:p>
          <w:p w14:paraId="63A441EF" w14:textId="3551876E" w:rsidR="00011A8E" w:rsidRPr="007D7A64" w:rsidRDefault="00011A8E" w:rsidP="00011A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64">
              <w:rPr>
                <w:rFonts w:ascii="Times New Roman" w:hAnsi="Times New Roman"/>
                <w:sz w:val="20"/>
                <w:szCs w:val="20"/>
              </w:rPr>
              <w:t xml:space="preserve">  (data i podpis dokonującego oceny wniosku)</w:t>
            </w:r>
          </w:p>
          <w:p w14:paraId="64252724" w14:textId="77777777" w:rsidR="00011A8E" w:rsidRPr="007D7A64" w:rsidRDefault="00011A8E" w:rsidP="00011A8E">
            <w:pPr>
              <w:spacing w:after="0" w:line="240" w:lineRule="auto"/>
              <w:ind w:hanging="3984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</w:tcPr>
          <w:p w14:paraId="28AEE9D5" w14:textId="77777777" w:rsidR="00011A8E" w:rsidRPr="007D7A64" w:rsidRDefault="00011A8E" w:rsidP="00011A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7F39C4" w14:textId="2694E069" w:rsidR="00011A8E" w:rsidRPr="007D7A64" w:rsidRDefault="007D7A64" w:rsidP="00011A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64">
              <w:rPr>
                <w:rFonts w:ascii="Times New Roman" w:hAnsi="Times New Roman" w:cs="Times New Roman"/>
              </w:rPr>
              <w:t xml:space="preserve">       </w:t>
            </w:r>
            <w:r w:rsidR="00011A8E" w:rsidRPr="007D7A64">
              <w:rPr>
                <w:rFonts w:ascii="Times New Roman" w:hAnsi="Times New Roman" w:cs="Times New Roman"/>
              </w:rPr>
              <w:t xml:space="preserve">……………………………………………… </w:t>
            </w:r>
          </w:p>
          <w:p w14:paraId="05D7DF6F" w14:textId="3A898ED6" w:rsidR="00011A8E" w:rsidRPr="007D7A64" w:rsidRDefault="00011A8E" w:rsidP="00011A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64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7D7A64" w:rsidRPr="007D7A64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7D7A64">
              <w:rPr>
                <w:rFonts w:ascii="Times New Roman" w:hAnsi="Times New Roman"/>
                <w:sz w:val="20"/>
                <w:szCs w:val="20"/>
              </w:rPr>
              <w:t>(data i podpis osoby upoważnionej)</w:t>
            </w:r>
          </w:p>
          <w:p w14:paraId="005B7BC1" w14:textId="77777777" w:rsidR="00011A8E" w:rsidRPr="007D7A64" w:rsidRDefault="00011A8E" w:rsidP="005817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1A8E" w:rsidRPr="007D7A64" w14:paraId="1B542E9A" w14:textId="77777777" w:rsidTr="00011A8E">
        <w:trPr>
          <w:trHeight w:val="282"/>
        </w:trPr>
        <w:tc>
          <w:tcPr>
            <w:tcW w:w="4253" w:type="dxa"/>
          </w:tcPr>
          <w:p w14:paraId="4A1A78D5" w14:textId="749A678E" w:rsidR="00011A8E" w:rsidRPr="007D7A64" w:rsidRDefault="00011A8E" w:rsidP="00011A8E">
            <w:pPr>
              <w:spacing w:after="0" w:line="240" w:lineRule="auto"/>
              <w:ind w:right="-285"/>
              <w:rPr>
                <w:rFonts w:ascii="Times New Roman" w:hAnsi="Times New Roman" w:cs="Times New Roman"/>
              </w:rPr>
            </w:pPr>
            <w:r w:rsidRPr="007D7A64">
              <w:rPr>
                <w:rFonts w:ascii="Times New Roman" w:hAnsi="Times New Roman" w:cs="Times New Roman"/>
                <w:b/>
                <w:u w:val="single"/>
              </w:rPr>
              <w:t>Negocjacje</w:t>
            </w:r>
            <w:r w:rsidRPr="007D7A64">
              <w:rPr>
                <w:rFonts w:ascii="Times New Roman" w:hAnsi="Times New Roman" w:cs="Times New Roman"/>
              </w:rPr>
              <w:t xml:space="preserve">: </w:t>
            </w:r>
          </w:p>
          <w:tbl>
            <w:tblPr>
              <w:tblStyle w:val="Tabela-Siatka"/>
              <w:tblpPr w:leftFromText="141" w:rightFromText="141" w:vertAnchor="text" w:horzAnchor="margin" w:tblpY="24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04"/>
              <w:gridCol w:w="1456"/>
            </w:tblGrid>
            <w:tr w:rsidR="007D7A64" w:rsidRPr="007D7A64" w14:paraId="6A76643A" w14:textId="77777777" w:rsidTr="00011A8E">
              <w:tc>
                <w:tcPr>
                  <w:tcW w:w="1804" w:type="dxa"/>
                </w:tcPr>
                <w:p w14:paraId="1428AFD0" w14:textId="77777777" w:rsidR="00011A8E" w:rsidRPr="007D7A64" w:rsidRDefault="00011A8E" w:rsidP="00011A8E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right="-285"/>
                    <w:rPr>
                      <w:rFonts w:ascii="Times New Roman" w:hAnsi="Times New Roman" w:cs="Times New Roman"/>
                    </w:rPr>
                  </w:pPr>
                  <w:r w:rsidRPr="007D7A64">
                    <w:rPr>
                      <w:rFonts w:ascii="Times New Roman" w:hAnsi="Times New Roman" w:cs="Times New Roman"/>
                    </w:rPr>
                    <w:t xml:space="preserve">TAK </w:t>
                  </w:r>
                </w:p>
              </w:tc>
              <w:tc>
                <w:tcPr>
                  <w:tcW w:w="1456" w:type="dxa"/>
                </w:tcPr>
                <w:p w14:paraId="77ED6CDD" w14:textId="77777777" w:rsidR="00011A8E" w:rsidRPr="007D7A64" w:rsidRDefault="00011A8E" w:rsidP="00011A8E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right="-285"/>
                    <w:rPr>
                      <w:rFonts w:ascii="Times New Roman" w:hAnsi="Times New Roman" w:cs="Times New Roman"/>
                    </w:rPr>
                  </w:pPr>
                  <w:r w:rsidRPr="007D7A64">
                    <w:rPr>
                      <w:rFonts w:ascii="Times New Roman" w:hAnsi="Times New Roman" w:cs="Times New Roman"/>
                    </w:rPr>
                    <w:t>NIE</w:t>
                  </w:r>
                </w:p>
              </w:tc>
            </w:tr>
          </w:tbl>
          <w:p w14:paraId="1C883B7C" w14:textId="77777777" w:rsidR="00011A8E" w:rsidRPr="007D7A64" w:rsidRDefault="00011A8E" w:rsidP="00011A8E">
            <w:pPr>
              <w:spacing w:after="0" w:line="240" w:lineRule="auto"/>
              <w:ind w:hanging="3984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</w:tcPr>
          <w:p w14:paraId="14B623A5" w14:textId="77777777" w:rsidR="00011A8E" w:rsidRPr="007D7A64" w:rsidRDefault="00011A8E" w:rsidP="00011A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2BFA6B" w14:textId="77777777" w:rsidR="00011A8E" w:rsidRPr="007D7A64" w:rsidRDefault="00011A8E" w:rsidP="00011A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2F6B20" w14:textId="77777777" w:rsidR="00011A8E" w:rsidRPr="007D7A64" w:rsidRDefault="00011A8E" w:rsidP="00011A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43112B" w14:textId="63C7047F" w:rsidR="00011A8E" w:rsidRPr="007D7A64" w:rsidRDefault="007D7A64" w:rsidP="00011A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64">
              <w:rPr>
                <w:rFonts w:ascii="Times New Roman" w:hAnsi="Times New Roman" w:cs="Times New Roman"/>
              </w:rPr>
              <w:t xml:space="preserve">     </w:t>
            </w:r>
            <w:r w:rsidR="00011A8E" w:rsidRPr="007D7A64">
              <w:rPr>
                <w:rFonts w:ascii="Times New Roman" w:hAnsi="Times New Roman" w:cs="Times New Roman"/>
              </w:rPr>
              <w:t xml:space="preserve">……………………………………………… </w:t>
            </w:r>
          </w:p>
          <w:p w14:paraId="43F66AAC" w14:textId="627DF321" w:rsidR="00011A8E" w:rsidRPr="007D7A64" w:rsidRDefault="00011A8E" w:rsidP="00011A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64">
              <w:rPr>
                <w:rFonts w:ascii="Times New Roman" w:hAnsi="Times New Roman"/>
                <w:sz w:val="20"/>
                <w:szCs w:val="20"/>
              </w:rPr>
              <w:t xml:space="preserve">  (data i podpis osoby </w:t>
            </w:r>
            <w:r w:rsidR="007D7A64" w:rsidRPr="007D7A64">
              <w:rPr>
                <w:rFonts w:ascii="Times New Roman" w:hAnsi="Times New Roman"/>
                <w:sz w:val="20"/>
                <w:szCs w:val="20"/>
              </w:rPr>
              <w:t>upoważnionej przez Prezydenta</w:t>
            </w:r>
            <w:r w:rsidRPr="007D7A6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15EC263" w14:textId="77777777" w:rsidR="00011A8E" w:rsidRPr="007D7A64" w:rsidRDefault="00011A8E" w:rsidP="00011A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3FE65C2" w14:textId="77777777" w:rsidR="00FF3744" w:rsidRPr="007D7A64" w:rsidRDefault="00FF3744" w:rsidP="0058178D">
      <w:pPr>
        <w:spacing w:after="0" w:line="240" w:lineRule="auto"/>
        <w:ind w:left="8520" w:hanging="4125"/>
        <w:rPr>
          <w:rFonts w:ascii="Times New Roman" w:hAnsi="Times New Roman" w:cs="Times New Roman"/>
        </w:rPr>
      </w:pPr>
    </w:p>
    <w:p w14:paraId="5C4602A8" w14:textId="77777777" w:rsidR="00F83E70" w:rsidRPr="007D7A64" w:rsidRDefault="00673471" w:rsidP="0058178D">
      <w:pPr>
        <w:spacing w:after="0" w:line="240" w:lineRule="auto"/>
        <w:ind w:left="-1276" w:hanging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 w14:anchorId="60AFD1C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9.35pt;margin-top:5.2pt;width:0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"/>
        </w:pict>
      </w:r>
      <w:r w:rsidR="00F83E70" w:rsidRPr="007D7A64">
        <w:rPr>
          <w:rFonts w:ascii="Times New Roman" w:hAnsi="Times New Roman" w:cs="Times New Roman"/>
        </w:rPr>
        <w:t>……………………….……….</w:t>
      </w:r>
    </w:p>
    <w:p w14:paraId="52618CF9" w14:textId="2276EFE7" w:rsidR="008E5B90" w:rsidRPr="007D7A64" w:rsidRDefault="005A2A47" w:rsidP="007E0F5E">
      <w:pPr>
        <w:spacing w:after="0" w:line="360" w:lineRule="auto"/>
        <w:ind w:right="-285"/>
        <w:rPr>
          <w:rFonts w:ascii="Times New Roman" w:hAnsi="Times New Roman" w:cs="Times New Roman"/>
        </w:rPr>
      </w:pPr>
      <w:r w:rsidRPr="007D7A64">
        <w:rPr>
          <w:rFonts w:ascii="Times New Roman" w:hAnsi="Times New Roman" w:cs="Times New Roman"/>
        </w:rPr>
        <w:t xml:space="preserve">  </w:t>
      </w:r>
      <w:r w:rsidR="009842EF" w:rsidRPr="007D7A64">
        <w:rPr>
          <w:rFonts w:ascii="Times New Roman" w:hAnsi="Times New Roman" w:cs="Times New Roman"/>
        </w:rPr>
        <w:t>Wynik negocjacji</w:t>
      </w:r>
      <w:r w:rsidR="00011A8E" w:rsidRPr="007D7A64">
        <w:rPr>
          <w:rFonts w:ascii="Times New Roman" w:hAnsi="Times New Roman" w:cs="Times New Roman"/>
        </w:rPr>
        <w:t xml:space="preserve"> zgodnie z protokołem</w:t>
      </w:r>
      <w:r w:rsidR="007E0F5E" w:rsidRPr="007D7A64">
        <w:rPr>
          <w:rFonts w:ascii="Times New Roman" w:hAnsi="Times New Roman" w:cs="Times New Roman"/>
        </w:rPr>
        <w:t>*</w:t>
      </w:r>
      <w:r w:rsidR="00011A8E" w:rsidRPr="007D7A64">
        <w:rPr>
          <w:rFonts w:ascii="Times New Roman" w:hAnsi="Times New Roman" w:cs="Times New Roman"/>
        </w:rPr>
        <w:t xml:space="preserve"> nr ……………………………… z dnia ………………….. </w:t>
      </w:r>
      <w:r w:rsidR="00D756E1" w:rsidRPr="007D7A64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0B6B" w:rsidRPr="007D7A64">
        <w:rPr>
          <w:rFonts w:ascii="Times New Roman" w:hAnsi="Times New Roman" w:cs="Times New Roman"/>
          <w:sz w:val="14"/>
          <w:szCs w:val="14"/>
        </w:rPr>
        <w:t>……………</w:t>
      </w:r>
      <w:r w:rsidR="009842EF" w:rsidRPr="007D7A64">
        <w:rPr>
          <w:rFonts w:ascii="Times New Roman" w:hAnsi="Times New Roman" w:cs="Times New Roman"/>
          <w:sz w:val="14"/>
          <w:szCs w:val="14"/>
        </w:rPr>
        <w:t>..</w:t>
      </w:r>
      <w:r w:rsidR="00F50B6B" w:rsidRPr="007D7A64">
        <w:rPr>
          <w:rFonts w:ascii="Times New Roman" w:hAnsi="Times New Roman" w:cs="Times New Roman"/>
          <w:sz w:val="14"/>
          <w:szCs w:val="14"/>
        </w:rPr>
        <w:t>………</w:t>
      </w:r>
    </w:p>
    <w:p w14:paraId="036A1F53" w14:textId="77777777" w:rsidR="005A2A47" w:rsidRPr="007D7A64" w:rsidRDefault="005A2A47" w:rsidP="005A2A47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14:paraId="19407817" w14:textId="00B4D11D" w:rsidR="00F50B6B" w:rsidRPr="007D7A64" w:rsidRDefault="00D756E1" w:rsidP="00F83E70">
      <w:pPr>
        <w:spacing w:after="0" w:line="240" w:lineRule="auto"/>
        <w:ind w:right="-285"/>
        <w:rPr>
          <w:rFonts w:ascii="Times New Roman" w:hAnsi="Times New Roman" w:cs="Times New Roman"/>
          <w:strike/>
        </w:rPr>
      </w:pPr>
      <w:r w:rsidRPr="007D7A64">
        <w:rPr>
          <w:rFonts w:ascii="Times New Roman" w:hAnsi="Times New Roman" w:cs="Times New Roman"/>
        </w:rPr>
        <w:t>Proponuję</w:t>
      </w:r>
      <w:r w:rsidR="00FF3744" w:rsidRPr="007D7A64">
        <w:rPr>
          <w:rFonts w:ascii="Times New Roman" w:hAnsi="Times New Roman" w:cs="Times New Roman"/>
        </w:rPr>
        <w:t xml:space="preserve"> p</w:t>
      </w:r>
      <w:r w:rsidRPr="007D7A64">
        <w:rPr>
          <w:rFonts w:ascii="Times New Roman" w:hAnsi="Times New Roman" w:cs="Times New Roman"/>
        </w:rPr>
        <w:t xml:space="preserve">rzyznać </w:t>
      </w:r>
      <w:r w:rsidR="00FF3744" w:rsidRPr="007D7A64">
        <w:rPr>
          <w:rFonts w:ascii="Times New Roman" w:hAnsi="Times New Roman" w:cs="Times New Roman"/>
        </w:rPr>
        <w:t>wsparcie</w:t>
      </w:r>
      <w:r w:rsidR="00427E28" w:rsidRPr="007D7A64">
        <w:rPr>
          <w:rFonts w:ascii="Times New Roman" w:hAnsi="Times New Roman" w:cs="Times New Roman"/>
        </w:rPr>
        <w:t xml:space="preserve"> (w odniesieniu do wniosku)</w:t>
      </w:r>
      <w:r w:rsidR="00F50B6B" w:rsidRPr="007D7A64">
        <w:rPr>
          <w:rFonts w:ascii="Times New Roman" w:hAnsi="Times New Roman" w:cs="Times New Roman"/>
        </w:rPr>
        <w:t xml:space="preserve">: </w:t>
      </w:r>
    </w:p>
    <w:p w14:paraId="594BC207" w14:textId="77777777" w:rsidR="009743EE" w:rsidRPr="007D7A64" w:rsidRDefault="009743EE" w:rsidP="00F83E70">
      <w:pPr>
        <w:spacing w:after="0" w:line="240" w:lineRule="auto"/>
        <w:ind w:right="-285"/>
        <w:rPr>
          <w:rFonts w:ascii="Times New Roman" w:hAnsi="Times New Roman" w:cs="Times New Roman"/>
        </w:rPr>
      </w:pPr>
    </w:p>
    <w:tbl>
      <w:tblPr>
        <w:tblStyle w:val="Tabela-Siatka"/>
        <w:tblW w:w="751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2126"/>
      </w:tblGrid>
      <w:tr w:rsidR="007D7A64" w:rsidRPr="007D7A64" w14:paraId="10DA1942" w14:textId="77777777" w:rsidTr="00DE2AA0">
        <w:tc>
          <w:tcPr>
            <w:tcW w:w="2693" w:type="dxa"/>
          </w:tcPr>
          <w:p w14:paraId="4A5F5ECF" w14:textId="77777777" w:rsidR="00F50B6B" w:rsidRPr="007D7A64" w:rsidRDefault="00F50B6B" w:rsidP="00F50B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285"/>
              <w:rPr>
                <w:rFonts w:ascii="Times New Roman" w:hAnsi="Times New Roman" w:cs="Times New Roman"/>
              </w:rPr>
            </w:pPr>
            <w:r w:rsidRPr="007D7A64">
              <w:rPr>
                <w:rFonts w:ascii="Times New Roman" w:hAnsi="Times New Roman" w:cs="Times New Roman"/>
              </w:rPr>
              <w:t>w całości</w:t>
            </w:r>
          </w:p>
        </w:tc>
        <w:tc>
          <w:tcPr>
            <w:tcW w:w="2693" w:type="dxa"/>
          </w:tcPr>
          <w:p w14:paraId="47C503FD" w14:textId="77777777" w:rsidR="00F50B6B" w:rsidRPr="007D7A64" w:rsidRDefault="00F50B6B" w:rsidP="00DE2AA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285"/>
              <w:rPr>
                <w:rFonts w:ascii="Times New Roman" w:hAnsi="Times New Roman" w:cs="Times New Roman"/>
              </w:rPr>
            </w:pPr>
            <w:r w:rsidRPr="007D7A64">
              <w:rPr>
                <w:rFonts w:ascii="Times New Roman" w:hAnsi="Times New Roman" w:cs="Times New Roman"/>
              </w:rPr>
              <w:t>w części</w:t>
            </w:r>
          </w:p>
        </w:tc>
        <w:tc>
          <w:tcPr>
            <w:tcW w:w="2126" w:type="dxa"/>
          </w:tcPr>
          <w:p w14:paraId="6C36E41D" w14:textId="77777777" w:rsidR="00F50B6B" w:rsidRPr="007D7A64" w:rsidRDefault="00F50B6B" w:rsidP="009743E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285"/>
              <w:rPr>
                <w:rFonts w:ascii="Times New Roman" w:hAnsi="Times New Roman" w:cs="Times New Roman"/>
              </w:rPr>
            </w:pPr>
            <w:r w:rsidRPr="007D7A64">
              <w:rPr>
                <w:rFonts w:ascii="Times New Roman" w:hAnsi="Times New Roman" w:cs="Times New Roman"/>
              </w:rPr>
              <w:t>odmówić</w:t>
            </w:r>
          </w:p>
        </w:tc>
      </w:tr>
    </w:tbl>
    <w:p w14:paraId="1A07C209" w14:textId="77777777" w:rsidR="005A2A47" w:rsidRPr="007D7A64" w:rsidRDefault="00FF3744" w:rsidP="00F83E70">
      <w:pPr>
        <w:spacing w:after="0" w:line="240" w:lineRule="auto"/>
        <w:ind w:right="-285"/>
        <w:rPr>
          <w:rFonts w:ascii="Times New Roman" w:hAnsi="Times New Roman" w:cs="Times New Roman"/>
        </w:rPr>
      </w:pPr>
      <w:r w:rsidRPr="007D7A64">
        <w:rPr>
          <w:rFonts w:ascii="Times New Roman" w:hAnsi="Times New Roman" w:cs="Times New Roman"/>
        </w:rPr>
        <w:t xml:space="preserve"> </w:t>
      </w:r>
    </w:p>
    <w:p w14:paraId="36FF1173" w14:textId="77777777" w:rsidR="00D756E1" w:rsidRPr="007D7A64" w:rsidRDefault="00D756E1" w:rsidP="005A2A47">
      <w:pPr>
        <w:spacing w:after="0" w:line="240" w:lineRule="auto"/>
        <w:ind w:right="-285"/>
        <w:rPr>
          <w:rFonts w:ascii="Times New Roman" w:hAnsi="Times New Roman" w:cs="Times New Roman"/>
        </w:rPr>
      </w:pPr>
    </w:p>
    <w:p w14:paraId="724D4C0E" w14:textId="77777777" w:rsidR="00D756E1" w:rsidRPr="007D7A64" w:rsidRDefault="00D756E1" w:rsidP="005A2A47">
      <w:pPr>
        <w:spacing w:after="0" w:line="240" w:lineRule="auto"/>
        <w:ind w:right="-285"/>
        <w:rPr>
          <w:rFonts w:ascii="Times New Roman" w:hAnsi="Times New Roman" w:cs="Times New Roman"/>
        </w:rPr>
      </w:pPr>
      <w:r w:rsidRPr="007D7A64">
        <w:rPr>
          <w:rFonts w:ascii="Times New Roman" w:hAnsi="Times New Roman" w:cs="Times New Roman"/>
        </w:rPr>
        <w:tab/>
      </w:r>
      <w:r w:rsidRPr="007D7A64">
        <w:rPr>
          <w:rFonts w:ascii="Times New Roman" w:hAnsi="Times New Roman" w:cs="Times New Roman"/>
        </w:rPr>
        <w:tab/>
      </w:r>
      <w:r w:rsidRPr="007D7A64">
        <w:rPr>
          <w:rFonts w:ascii="Times New Roman" w:hAnsi="Times New Roman" w:cs="Times New Roman"/>
        </w:rPr>
        <w:tab/>
      </w:r>
      <w:r w:rsidRPr="007D7A64">
        <w:rPr>
          <w:rFonts w:ascii="Times New Roman" w:hAnsi="Times New Roman" w:cs="Times New Roman"/>
        </w:rPr>
        <w:tab/>
      </w:r>
      <w:r w:rsidRPr="007D7A64">
        <w:rPr>
          <w:rFonts w:ascii="Times New Roman" w:hAnsi="Times New Roman" w:cs="Times New Roman"/>
        </w:rPr>
        <w:tab/>
      </w:r>
      <w:r w:rsidRPr="007D7A64">
        <w:rPr>
          <w:rFonts w:ascii="Times New Roman" w:hAnsi="Times New Roman" w:cs="Times New Roman"/>
        </w:rPr>
        <w:tab/>
      </w:r>
      <w:r w:rsidRPr="007D7A64">
        <w:rPr>
          <w:rFonts w:ascii="Times New Roman" w:hAnsi="Times New Roman" w:cs="Times New Roman"/>
        </w:rPr>
        <w:tab/>
      </w:r>
      <w:r w:rsidRPr="007D7A64">
        <w:rPr>
          <w:rFonts w:ascii="Times New Roman" w:hAnsi="Times New Roman" w:cs="Times New Roman"/>
        </w:rPr>
        <w:tab/>
      </w:r>
      <w:r w:rsidRPr="007D7A64">
        <w:rPr>
          <w:rFonts w:ascii="Times New Roman" w:hAnsi="Times New Roman" w:cs="Times New Roman"/>
        </w:rPr>
        <w:tab/>
      </w:r>
    </w:p>
    <w:p w14:paraId="1A6BA8C7" w14:textId="77777777" w:rsidR="005A2A47" w:rsidRPr="007D7A64" w:rsidRDefault="005A2A47" w:rsidP="00D756E1">
      <w:pPr>
        <w:spacing w:after="0" w:line="240" w:lineRule="auto"/>
        <w:ind w:left="4248" w:right="-285" w:firstLine="708"/>
        <w:rPr>
          <w:rFonts w:ascii="Times New Roman" w:hAnsi="Times New Roman" w:cs="Times New Roman"/>
        </w:rPr>
      </w:pPr>
      <w:r w:rsidRPr="007D7A64">
        <w:rPr>
          <w:rFonts w:ascii="Times New Roman" w:hAnsi="Times New Roman" w:cs="Times New Roman"/>
        </w:rPr>
        <w:t>.........................................................</w:t>
      </w:r>
    </w:p>
    <w:p w14:paraId="2F369F27" w14:textId="4D9D1A15" w:rsidR="005A2A47" w:rsidRPr="007D7A64" w:rsidRDefault="005A2A47" w:rsidP="005A2A47">
      <w:pPr>
        <w:spacing w:after="0" w:line="240" w:lineRule="auto"/>
        <w:ind w:right="-285" w:firstLine="708"/>
        <w:rPr>
          <w:rFonts w:ascii="Times New Roman" w:hAnsi="Times New Roman" w:cs="Times New Roman"/>
        </w:rPr>
      </w:pPr>
      <w:r w:rsidRPr="007D7A64">
        <w:rPr>
          <w:rFonts w:ascii="Times New Roman" w:hAnsi="Times New Roman" w:cs="Times New Roman"/>
        </w:rPr>
        <w:t xml:space="preserve">      </w:t>
      </w:r>
      <w:r w:rsidR="00D756E1" w:rsidRPr="007D7A64">
        <w:rPr>
          <w:rFonts w:ascii="Times New Roman" w:hAnsi="Times New Roman" w:cs="Times New Roman"/>
        </w:rPr>
        <w:tab/>
      </w:r>
      <w:r w:rsidR="00D756E1" w:rsidRPr="007D7A64">
        <w:rPr>
          <w:rFonts w:ascii="Times New Roman" w:hAnsi="Times New Roman" w:cs="Times New Roman"/>
        </w:rPr>
        <w:tab/>
      </w:r>
      <w:r w:rsidR="00D756E1" w:rsidRPr="007D7A64">
        <w:rPr>
          <w:rFonts w:ascii="Times New Roman" w:hAnsi="Times New Roman" w:cs="Times New Roman"/>
        </w:rPr>
        <w:tab/>
      </w:r>
      <w:r w:rsidR="00D756E1" w:rsidRPr="007D7A64">
        <w:rPr>
          <w:rFonts w:ascii="Times New Roman" w:hAnsi="Times New Roman" w:cs="Times New Roman"/>
        </w:rPr>
        <w:tab/>
      </w:r>
      <w:r w:rsidR="007E0F5E" w:rsidRPr="007D7A64">
        <w:rPr>
          <w:rFonts w:ascii="Times New Roman" w:hAnsi="Times New Roman" w:cs="Times New Roman"/>
        </w:rPr>
        <w:t xml:space="preserve">                   </w:t>
      </w:r>
      <w:r w:rsidR="00F879CF" w:rsidRPr="007D7A64">
        <w:rPr>
          <w:rFonts w:ascii="Times New Roman" w:hAnsi="Times New Roman" w:cs="Times New Roman"/>
        </w:rPr>
        <w:t xml:space="preserve">         </w:t>
      </w:r>
      <w:r w:rsidR="007E0F5E" w:rsidRPr="007D7A64">
        <w:rPr>
          <w:rFonts w:ascii="Times New Roman" w:hAnsi="Times New Roman" w:cs="Times New Roman"/>
        </w:rPr>
        <w:t xml:space="preserve"> </w:t>
      </w:r>
      <w:r w:rsidR="00D756E1" w:rsidRPr="007D7A64">
        <w:rPr>
          <w:rFonts w:ascii="Times New Roman" w:hAnsi="Times New Roman" w:cs="Times New Roman"/>
        </w:rPr>
        <w:t xml:space="preserve"> </w:t>
      </w:r>
      <w:r w:rsidR="002107BA" w:rsidRPr="007D7A64">
        <w:rPr>
          <w:rFonts w:ascii="Times New Roman" w:hAnsi="Times New Roman"/>
          <w:sz w:val="20"/>
          <w:szCs w:val="20"/>
        </w:rPr>
        <w:t>(</w:t>
      </w:r>
      <w:r w:rsidR="002501F4" w:rsidRPr="007D7A64">
        <w:rPr>
          <w:rFonts w:ascii="Times New Roman" w:hAnsi="Times New Roman"/>
          <w:sz w:val="20"/>
          <w:szCs w:val="20"/>
        </w:rPr>
        <w:t xml:space="preserve">data i </w:t>
      </w:r>
      <w:r w:rsidR="002107BA" w:rsidRPr="007D7A64">
        <w:rPr>
          <w:rFonts w:ascii="Times New Roman" w:hAnsi="Times New Roman"/>
          <w:sz w:val="20"/>
          <w:szCs w:val="20"/>
        </w:rPr>
        <w:t xml:space="preserve">podpis </w:t>
      </w:r>
      <w:r w:rsidR="007E0F5E" w:rsidRPr="007D7A64">
        <w:rPr>
          <w:rFonts w:ascii="Times New Roman" w:hAnsi="Times New Roman"/>
          <w:sz w:val="20"/>
          <w:szCs w:val="20"/>
        </w:rPr>
        <w:t>osoby upoważnionej</w:t>
      </w:r>
      <w:r w:rsidR="002107BA" w:rsidRPr="007D7A64">
        <w:rPr>
          <w:rFonts w:ascii="Times New Roman" w:hAnsi="Times New Roman"/>
          <w:sz w:val="20"/>
          <w:szCs w:val="20"/>
        </w:rPr>
        <w:t>)</w:t>
      </w:r>
    </w:p>
    <w:p w14:paraId="5D84723C" w14:textId="77777777" w:rsidR="00717E64" w:rsidRPr="007D7A64" w:rsidRDefault="00717E64" w:rsidP="005A2A47">
      <w:pPr>
        <w:spacing w:after="0" w:line="240" w:lineRule="auto"/>
        <w:ind w:right="-285" w:firstLine="708"/>
        <w:rPr>
          <w:rFonts w:ascii="Times New Roman" w:hAnsi="Times New Roman" w:cs="Times New Roman"/>
        </w:rPr>
      </w:pPr>
    </w:p>
    <w:p w14:paraId="7387977D" w14:textId="77777777" w:rsidR="00717E64" w:rsidRPr="007D7A64" w:rsidRDefault="00717E64" w:rsidP="00717E64">
      <w:pPr>
        <w:spacing w:after="0" w:line="240" w:lineRule="auto"/>
        <w:ind w:right="-285"/>
        <w:rPr>
          <w:rFonts w:ascii="Times New Roman" w:hAnsi="Times New Roman" w:cs="Times New Roman"/>
        </w:rPr>
      </w:pPr>
    </w:p>
    <w:p w14:paraId="33CB7D23" w14:textId="71910DAD" w:rsidR="00717E64" w:rsidRPr="007D7A64" w:rsidRDefault="00717E64" w:rsidP="00717E64">
      <w:pPr>
        <w:spacing w:after="0" w:line="240" w:lineRule="auto"/>
        <w:ind w:right="-285"/>
        <w:rPr>
          <w:rFonts w:ascii="Times New Roman" w:hAnsi="Times New Roman" w:cs="Times New Roman"/>
        </w:rPr>
      </w:pPr>
      <w:r w:rsidRPr="007D7A64">
        <w:rPr>
          <w:rFonts w:ascii="Times New Roman" w:hAnsi="Times New Roman" w:cs="Times New Roman"/>
        </w:rPr>
        <w:t>Wniosek rozpatrzono</w:t>
      </w:r>
      <w:r w:rsidR="009743EE" w:rsidRPr="007D7A64">
        <w:rPr>
          <w:rFonts w:ascii="Times New Roman" w:hAnsi="Times New Roman" w:cs="Times New Roman"/>
        </w:rPr>
        <w:t xml:space="preserve">: </w:t>
      </w:r>
    </w:p>
    <w:p w14:paraId="208C82C1" w14:textId="16D3767A" w:rsidR="005A2A47" w:rsidRPr="007D7A64" w:rsidRDefault="005A2A47" w:rsidP="00F83E70">
      <w:pPr>
        <w:spacing w:after="0" w:line="240" w:lineRule="auto"/>
        <w:ind w:right="-285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2448"/>
      </w:tblGrid>
      <w:tr w:rsidR="009743EE" w:rsidRPr="007D7A64" w14:paraId="62F1B69E" w14:textId="77777777" w:rsidTr="009842EF">
        <w:tc>
          <w:tcPr>
            <w:tcW w:w="3080" w:type="dxa"/>
          </w:tcPr>
          <w:p w14:paraId="4980F430" w14:textId="77777777" w:rsidR="009743EE" w:rsidRPr="007D7A64" w:rsidRDefault="009743EE" w:rsidP="009743E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285"/>
              <w:rPr>
                <w:rFonts w:ascii="Times New Roman" w:hAnsi="Times New Roman" w:cs="Times New Roman"/>
              </w:rPr>
            </w:pPr>
            <w:r w:rsidRPr="007D7A64">
              <w:rPr>
                <w:rFonts w:ascii="Times New Roman" w:hAnsi="Times New Roman" w:cs="Times New Roman"/>
              </w:rPr>
              <w:t>pozytywnie</w:t>
            </w:r>
          </w:p>
        </w:tc>
        <w:tc>
          <w:tcPr>
            <w:tcW w:w="2448" w:type="dxa"/>
          </w:tcPr>
          <w:p w14:paraId="7324B99D" w14:textId="77777777" w:rsidR="009743EE" w:rsidRPr="007D7A64" w:rsidRDefault="009743EE" w:rsidP="009743E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285"/>
              <w:rPr>
                <w:rFonts w:ascii="Times New Roman" w:hAnsi="Times New Roman" w:cs="Times New Roman"/>
              </w:rPr>
            </w:pPr>
            <w:r w:rsidRPr="007D7A64">
              <w:rPr>
                <w:rFonts w:ascii="Times New Roman" w:hAnsi="Times New Roman" w:cs="Times New Roman"/>
              </w:rPr>
              <w:t>negatywnie</w:t>
            </w:r>
          </w:p>
        </w:tc>
      </w:tr>
    </w:tbl>
    <w:p w14:paraId="6DF7AB87" w14:textId="77777777" w:rsidR="005A2A47" w:rsidRPr="007D7A64" w:rsidRDefault="005A2A47" w:rsidP="00F83E70">
      <w:pPr>
        <w:spacing w:after="0" w:line="240" w:lineRule="auto"/>
        <w:ind w:right="-285"/>
        <w:rPr>
          <w:rFonts w:ascii="Times New Roman" w:hAnsi="Times New Roman" w:cs="Times New Roman"/>
        </w:rPr>
      </w:pPr>
    </w:p>
    <w:p w14:paraId="517C5BF8" w14:textId="77777777" w:rsidR="00D756E1" w:rsidRPr="007D7A64" w:rsidRDefault="00D756E1" w:rsidP="00F83E70">
      <w:pPr>
        <w:spacing w:after="0" w:line="240" w:lineRule="auto"/>
        <w:ind w:left="-1276" w:hanging="5670"/>
        <w:rPr>
          <w:rFonts w:ascii="Times New Roman" w:hAnsi="Times New Roman" w:cs="Times New Roman"/>
        </w:rPr>
      </w:pPr>
    </w:p>
    <w:p w14:paraId="2AE111BC" w14:textId="761D07E0" w:rsidR="00717E64" w:rsidRPr="007D7A64" w:rsidRDefault="00717E64" w:rsidP="009842EF">
      <w:pPr>
        <w:spacing w:after="0" w:line="240" w:lineRule="auto"/>
        <w:ind w:left="4678" w:right="-285" w:firstLine="708"/>
        <w:rPr>
          <w:rFonts w:ascii="Times New Roman" w:hAnsi="Times New Roman" w:cs="Times New Roman"/>
        </w:rPr>
      </w:pPr>
      <w:r w:rsidRPr="007D7A64">
        <w:rPr>
          <w:rFonts w:ascii="Times New Roman" w:hAnsi="Times New Roman" w:cs="Times New Roman"/>
        </w:rPr>
        <w:t>...............................................</w:t>
      </w:r>
      <w:r w:rsidR="007D7A64" w:rsidRPr="007D7A64">
        <w:rPr>
          <w:rFonts w:ascii="Times New Roman" w:hAnsi="Times New Roman" w:cs="Times New Roman"/>
        </w:rPr>
        <w:t>.......</w:t>
      </w:r>
      <w:r w:rsidRPr="007D7A64">
        <w:rPr>
          <w:rFonts w:ascii="Times New Roman" w:hAnsi="Times New Roman" w:cs="Times New Roman"/>
        </w:rPr>
        <w:t>..........</w:t>
      </w:r>
    </w:p>
    <w:p w14:paraId="0581BDCD" w14:textId="157264E7" w:rsidR="00F879CF" w:rsidRPr="007D7A64" w:rsidRDefault="00C52BBC" w:rsidP="00F879CF">
      <w:pPr>
        <w:spacing w:after="0" w:line="240" w:lineRule="auto"/>
        <w:ind w:right="-285"/>
        <w:rPr>
          <w:rFonts w:ascii="Times New Roman" w:hAnsi="Times New Roman" w:cs="Times New Roman"/>
        </w:rPr>
      </w:pPr>
      <w:r w:rsidRPr="007D7A6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879CF" w:rsidRPr="007D7A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7E0F5E" w:rsidRPr="007D7A64">
        <w:rPr>
          <w:rFonts w:ascii="Times New Roman" w:hAnsi="Times New Roman"/>
          <w:sz w:val="20"/>
          <w:szCs w:val="20"/>
        </w:rPr>
        <w:t>(data i podpis</w:t>
      </w:r>
      <w:r w:rsidR="00F879CF" w:rsidRPr="007D7A64">
        <w:rPr>
          <w:rFonts w:ascii="Times New Roman" w:hAnsi="Times New Roman"/>
          <w:sz w:val="20"/>
          <w:szCs w:val="20"/>
        </w:rPr>
        <w:t xml:space="preserve"> oso</w:t>
      </w:r>
      <w:r w:rsidR="007D7A64" w:rsidRPr="007D7A64">
        <w:rPr>
          <w:rFonts w:ascii="Times New Roman" w:hAnsi="Times New Roman"/>
          <w:sz w:val="20"/>
          <w:szCs w:val="20"/>
        </w:rPr>
        <w:t>by</w:t>
      </w:r>
      <w:r w:rsidR="00F879CF" w:rsidRPr="007D7A64">
        <w:rPr>
          <w:rFonts w:ascii="Times New Roman" w:hAnsi="Times New Roman"/>
          <w:sz w:val="20"/>
          <w:szCs w:val="20"/>
        </w:rPr>
        <w:t xml:space="preserve"> upoważnionej przez Prezydenta</w:t>
      </w:r>
      <w:r w:rsidR="007E0F5E" w:rsidRPr="007D7A64">
        <w:rPr>
          <w:rFonts w:ascii="Times New Roman" w:hAnsi="Times New Roman"/>
          <w:sz w:val="20"/>
          <w:szCs w:val="20"/>
        </w:rPr>
        <w:t>)</w:t>
      </w:r>
      <w:r w:rsidR="00F879CF" w:rsidRPr="007D7A64">
        <w:rPr>
          <w:rFonts w:ascii="Times New Roman" w:hAnsi="Times New Roman" w:cs="Times New Roman"/>
        </w:rPr>
        <w:t xml:space="preserve"> </w:t>
      </w:r>
    </w:p>
    <w:p w14:paraId="0776A007" w14:textId="77777777" w:rsidR="00F879CF" w:rsidRPr="007D7A64" w:rsidRDefault="00F879CF" w:rsidP="00F879CF">
      <w:pPr>
        <w:spacing w:after="0" w:line="240" w:lineRule="auto"/>
        <w:ind w:right="-285"/>
        <w:rPr>
          <w:rFonts w:ascii="Times New Roman" w:hAnsi="Times New Roman" w:cs="Times New Roman"/>
        </w:rPr>
      </w:pPr>
    </w:p>
    <w:p w14:paraId="100744DA" w14:textId="21F83F70" w:rsidR="00F879CF" w:rsidRPr="007D7A64" w:rsidRDefault="00F879CF" w:rsidP="00F879CF">
      <w:pPr>
        <w:spacing w:after="0" w:line="240" w:lineRule="auto"/>
        <w:ind w:right="-285"/>
        <w:rPr>
          <w:rFonts w:ascii="Times New Roman" w:hAnsi="Times New Roman" w:cs="Times New Roman"/>
        </w:rPr>
      </w:pPr>
      <w:r w:rsidRPr="007D7A64">
        <w:rPr>
          <w:rFonts w:ascii="Times New Roman" w:hAnsi="Times New Roman" w:cs="Times New Roman"/>
        </w:rPr>
        <w:t xml:space="preserve">*Załącznik nr 3 do </w:t>
      </w:r>
      <w:r w:rsidRPr="007D7A64">
        <w:rPr>
          <w:rFonts w:ascii="Times New Roman" w:hAnsi="Times New Roman"/>
        </w:rPr>
        <w:t>Zasad przyznawania środków z Krajowego Funduszu Szkoleniowego obowiązując</w:t>
      </w:r>
      <w:r w:rsidR="007D7A64" w:rsidRPr="007D7A64">
        <w:rPr>
          <w:rFonts w:ascii="Times New Roman" w:hAnsi="Times New Roman"/>
        </w:rPr>
        <w:t>ych</w:t>
      </w:r>
      <w:r w:rsidRPr="007D7A64">
        <w:rPr>
          <w:rFonts w:ascii="Times New Roman" w:hAnsi="Times New Roman"/>
        </w:rPr>
        <w:t xml:space="preserve"> w Miejskim Urzędzie Pracy w Kielcach</w:t>
      </w:r>
      <w:r w:rsidRPr="007D7A6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D954F07" w14:textId="01E91F30" w:rsidR="009842EF" w:rsidRPr="00AF34EC" w:rsidRDefault="009842EF" w:rsidP="00427E28">
      <w:pPr>
        <w:spacing w:after="0" w:line="240" w:lineRule="auto"/>
        <w:ind w:left="4820" w:right="-285"/>
        <w:rPr>
          <w:rFonts w:ascii="Times New Roman" w:hAnsi="Times New Roman" w:cs="Times New Roman"/>
        </w:rPr>
      </w:pPr>
    </w:p>
    <w:sectPr w:rsidR="009842EF" w:rsidRPr="00AF34EC" w:rsidSect="0096518C">
      <w:headerReference w:type="default" r:id="rId8"/>
      <w:footerReference w:type="even" r:id="rId9"/>
      <w:footerReference w:type="default" r:id="rId10"/>
      <w:pgSz w:w="11906" w:h="16838"/>
      <w:pgMar w:top="392" w:right="1417" w:bottom="851" w:left="1418" w:header="563" w:footer="4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047D1" w14:textId="77777777" w:rsidR="0028266B" w:rsidRDefault="0028266B" w:rsidP="00E030C7">
      <w:pPr>
        <w:spacing w:after="0" w:line="240" w:lineRule="auto"/>
      </w:pPr>
      <w:r>
        <w:separator/>
      </w:r>
    </w:p>
  </w:endnote>
  <w:endnote w:type="continuationSeparator" w:id="0">
    <w:p w14:paraId="7BAEFEE9" w14:textId="77777777" w:rsidR="0028266B" w:rsidRDefault="0028266B" w:rsidP="00E0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6C03" w14:textId="5A49E0ED" w:rsidR="00F912B8" w:rsidRDefault="00F912B8" w:rsidP="000336C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18D7" w14:textId="0CEA1969" w:rsidR="00F912B8" w:rsidRDefault="00F912B8" w:rsidP="00717E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AD3D" w14:textId="77777777" w:rsidR="0028266B" w:rsidRDefault="0028266B" w:rsidP="00E030C7">
      <w:pPr>
        <w:spacing w:after="0" w:line="240" w:lineRule="auto"/>
      </w:pPr>
      <w:r>
        <w:separator/>
      </w:r>
    </w:p>
  </w:footnote>
  <w:footnote w:type="continuationSeparator" w:id="0">
    <w:p w14:paraId="3E0AB3C5" w14:textId="77777777" w:rsidR="0028266B" w:rsidRDefault="0028266B" w:rsidP="00E030C7">
      <w:pPr>
        <w:spacing w:after="0" w:line="240" w:lineRule="auto"/>
      </w:pPr>
      <w:r>
        <w:continuationSeparator/>
      </w:r>
    </w:p>
  </w:footnote>
  <w:footnote w:id="1">
    <w:p w14:paraId="1C31C2BA" w14:textId="0983614C" w:rsidR="008D132D" w:rsidRPr="005F76E5" w:rsidRDefault="008D132D" w:rsidP="005F76E5">
      <w:pPr>
        <w:pStyle w:val="Tekstprzypisudolnego"/>
        <w:ind w:left="-709" w:right="-710"/>
        <w:jc w:val="both"/>
        <w:rPr>
          <w:rFonts w:ascii="Times New Roman" w:hAnsi="Times New Roman" w:cs="Times New Roman"/>
          <w:sz w:val="16"/>
          <w:szCs w:val="16"/>
        </w:rPr>
      </w:pPr>
      <w:r w:rsidRPr="0095342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F76E5">
        <w:rPr>
          <w:rFonts w:ascii="Times New Roman" w:hAnsi="Times New Roman" w:cs="Times New Roman"/>
          <w:sz w:val="16"/>
          <w:szCs w:val="16"/>
        </w:rPr>
        <w:t xml:space="preserve">Za zgodne z potrzebami lokalnego i regionalnego rynku pracy zostaną uznane kompetencje nabywane w zawodach deficytowych zgodnie </w:t>
      </w:r>
      <w:r w:rsidRPr="005F76E5">
        <w:rPr>
          <w:rFonts w:ascii="Times New Roman" w:hAnsi="Times New Roman" w:cs="Times New Roman"/>
          <w:sz w:val="16"/>
          <w:szCs w:val="16"/>
        </w:rPr>
        <w:br/>
        <w:t xml:space="preserve">z aktualnym Barometrem Zawodów dla </w:t>
      </w:r>
      <w:r w:rsidR="00F879CF">
        <w:rPr>
          <w:rFonts w:ascii="Times New Roman" w:hAnsi="Times New Roman" w:cs="Times New Roman"/>
          <w:sz w:val="16"/>
          <w:szCs w:val="16"/>
        </w:rPr>
        <w:t>m</w:t>
      </w:r>
      <w:r w:rsidRPr="005F76E5">
        <w:rPr>
          <w:rFonts w:ascii="Times New Roman" w:hAnsi="Times New Roman" w:cs="Times New Roman"/>
          <w:sz w:val="16"/>
          <w:szCs w:val="16"/>
        </w:rPr>
        <w:t>iast</w:t>
      </w:r>
      <w:r w:rsidR="00427E28">
        <w:rPr>
          <w:rFonts w:ascii="Times New Roman" w:hAnsi="Times New Roman" w:cs="Times New Roman"/>
          <w:sz w:val="16"/>
          <w:szCs w:val="16"/>
        </w:rPr>
        <w:t>a</w:t>
      </w:r>
      <w:r w:rsidRPr="005F76E5">
        <w:rPr>
          <w:rFonts w:ascii="Times New Roman" w:hAnsi="Times New Roman" w:cs="Times New Roman"/>
          <w:sz w:val="16"/>
          <w:szCs w:val="16"/>
        </w:rPr>
        <w:t xml:space="preserve"> Kielce.</w:t>
      </w:r>
    </w:p>
  </w:footnote>
  <w:footnote w:id="2">
    <w:p w14:paraId="3C081909" w14:textId="28A0C142" w:rsidR="008D132D" w:rsidRPr="0096518C" w:rsidRDefault="008D132D" w:rsidP="005F76E5">
      <w:pPr>
        <w:pStyle w:val="Tekstprzypisudolnego"/>
        <w:ind w:left="-709" w:right="-71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  <w:r w:rsidRPr="005F76E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bookmarkStart w:id="1" w:name="_Hlk158115786"/>
      <w:r w:rsidR="00F879CF" w:rsidRPr="009534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Miejski Urząd Pracy dokonując oceny tego kryterium będzie opierał się na tych certyfikatach, które zostały uznane przez Polską Agencję Rozwoju Przedsiębiorczości (PARP) na potrzeby rejestracji w Bazie Usług Rozwojowych zamieszczonych na stronie: </w:t>
      </w:r>
      <w:hyperlink r:id="rId1" w:history="1">
        <w:r w:rsidR="00F879CF" w:rsidRPr="00AF7B49">
          <w:rPr>
            <w:rStyle w:val="Hipercze"/>
            <w:rFonts w:ascii="Times New Roman" w:hAnsi="Times New Roman" w:cs="Times New Roman"/>
            <w:sz w:val="16"/>
            <w:szCs w:val="16"/>
          </w:rPr>
          <w:t>https://www.parp.gov.pl/component/content/article/84720:aktualizacja-listy-certyfikatow-lub-dokumentow-poswiadczajacych-udzielenie-akredytacji---stan-na-10-sierpnia-2023-r</w:t>
        </w:r>
      </w:hyperlink>
      <w:r w:rsidR="00F879CF" w:rsidRPr="004E31BF">
        <w:rPr>
          <w:rFonts w:ascii="Times New Roman" w:hAnsi="Times New Roman" w:cs="Times New Roman"/>
          <w:sz w:val="16"/>
          <w:szCs w:val="16"/>
        </w:rPr>
        <w:t>,</w:t>
      </w:r>
      <w:r w:rsidR="00F879CF">
        <w:rPr>
          <w:rFonts w:ascii="Times New Roman" w:hAnsi="Times New Roman" w:cs="Times New Roman"/>
          <w:sz w:val="16"/>
          <w:szCs w:val="16"/>
        </w:rPr>
        <w:t xml:space="preserve"> </w:t>
      </w:r>
      <w:r w:rsidR="00F879CF" w:rsidRPr="004E31BF">
        <w:rPr>
          <w:rFonts w:ascii="Times New Roman" w:eastAsia="Times New Roman" w:hAnsi="Times New Roman" w:cs="Times New Roman"/>
          <w:sz w:val="16"/>
          <w:szCs w:val="16"/>
          <w:lang w:eastAsia="pl-PL"/>
        </w:rPr>
        <w:t>Certyfikat ISO 29990</w:t>
      </w:r>
      <w:r w:rsidR="00F879CF" w:rsidRPr="009860D5">
        <w:rPr>
          <w:rFonts w:ascii="Times New Roman" w:eastAsia="Times New Roman" w:hAnsi="Times New Roman" w:cs="Times New Roman"/>
          <w:sz w:val="16"/>
          <w:szCs w:val="16"/>
          <w:lang w:eastAsia="pl-PL"/>
        </w:rPr>
        <w:t>:2010</w:t>
      </w:r>
      <w:r w:rsidR="00F879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="00F879CF" w:rsidRPr="009860D5">
        <w:rPr>
          <w:rFonts w:ascii="Times New Roman" w:eastAsia="Times New Roman" w:hAnsi="Times New Roman" w:cs="Times New Roman"/>
          <w:sz w:val="16"/>
          <w:szCs w:val="16"/>
          <w:lang w:eastAsia="pl-PL"/>
        </w:rPr>
        <w:t>Znak Jakości MSUES</w:t>
      </w:r>
      <w:r w:rsidR="00F879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="00F879CF" w:rsidRPr="009860D5">
        <w:rPr>
          <w:rFonts w:ascii="Times New Roman" w:eastAsia="Times New Roman" w:hAnsi="Times New Roman" w:cs="Times New Roman"/>
          <w:sz w:val="16"/>
          <w:szCs w:val="16"/>
          <w:lang w:eastAsia="pl-PL"/>
        </w:rPr>
        <w:t>Certyfikat VCC Akademia Edukacyjna</w:t>
      </w:r>
      <w:r w:rsidR="00F879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="00F879CF" w:rsidRPr="009860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Znak Jakości TGLS </w:t>
      </w:r>
      <w:proofErr w:type="spellStart"/>
      <w:r w:rsidR="00F879CF" w:rsidRPr="009860D5">
        <w:rPr>
          <w:rFonts w:ascii="Times New Roman" w:eastAsia="Times New Roman" w:hAnsi="Times New Roman" w:cs="Times New Roman"/>
          <w:sz w:val="16"/>
          <w:szCs w:val="16"/>
          <w:lang w:eastAsia="pl-PL"/>
        </w:rPr>
        <w:t>Quality</w:t>
      </w:r>
      <w:proofErr w:type="spellEnd"/>
      <w:r w:rsidR="00F879CF" w:rsidRPr="009860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Alliance</w:t>
      </w:r>
      <w:r w:rsidR="00F879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="00F879CF" w:rsidRPr="009860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Pearson </w:t>
      </w:r>
      <w:proofErr w:type="spellStart"/>
      <w:r w:rsidR="00F879CF" w:rsidRPr="009860D5">
        <w:rPr>
          <w:rFonts w:ascii="Times New Roman" w:eastAsia="Times New Roman" w:hAnsi="Times New Roman" w:cs="Times New Roman"/>
          <w:sz w:val="16"/>
          <w:szCs w:val="16"/>
          <w:lang w:eastAsia="pl-PL"/>
        </w:rPr>
        <w:t>Assured</w:t>
      </w:r>
      <w:proofErr w:type="spellEnd"/>
      <w:r w:rsidR="00F879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="00F879CF" w:rsidRPr="009860D5">
        <w:rPr>
          <w:rFonts w:ascii="Times New Roman" w:eastAsia="Times New Roman" w:hAnsi="Times New Roman" w:cs="Times New Roman"/>
          <w:sz w:val="16"/>
          <w:szCs w:val="16"/>
          <w:lang w:eastAsia="pl-PL"/>
        </w:rPr>
        <w:t>Standard Usługi Szkoleniowo-Rozwojowej PIFS SUS 2.0</w:t>
      </w:r>
      <w:r w:rsidR="00F879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="00F879CF" w:rsidRPr="004E31BF">
        <w:rPr>
          <w:rFonts w:ascii="Times New Roman" w:eastAsia="Times New Roman" w:hAnsi="Times New Roman" w:cs="Times New Roman"/>
          <w:sz w:val="16"/>
          <w:szCs w:val="16"/>
          <w:lang w:eastAsia="pl-PL"/>
        </w:rPr>
        <w:t>Certyfikat systemu zarządzania jakością wg. ISO 9001:2015 (PN-EN ISO 9001:2015) – w zakresie powiązanym ze świadczeniem usług rozwojowych</w:t>
      </w:r>
      <w:r w:rsidR="00F879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="00F879CF" w:rsidRPr="004E31BF">
        <w:rPr>
          <w:rFonts w:ascii="Times New Roman" w:eastAsia="Times New Roman" w:hAnsi="Times New Roman" w:cs="Times New Roman"/>
          <w:sz w:val="16"/>
          <w:szCs w:val="16"/>
          <w:lang w:eastAsia="pl-PL"/>
        </w:rPr>
        <w:t>Akredytacja Centrów Egzaminacyjnych ECDL</w:t>
      </w:r>
      <w:r w:rsidR="00F879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="00F879CF" w:rsidRPr="004E31BF">
        <w:rPr>
          <w:rFonts w:ascii="Times New Roman" w:eastAsia="Times New Roman" w:hAnsi="Times New Roman" w:cs="Times New Roman"/>
          <w:sz w:val="16"/>
          <w:szCs w:val="16"/>
          <w:lang w:eastAsia="pl-PL"/>
        </w:rPr>
        <w:t>Akredytacja EAQUALS</w:t>
      </w:r>
      <w:r w:rsidR="00F879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="00F879CF" w:rsidRPr="004E31BF">
        <w:rPr>
          <w:rFonts w:ascii="Times New Roman" w:eastAsia="Times New Roman" w:hAnsi="Times New Roman" w:cs="Times New Roman"/>
          <w:sz w:val="16"/>
          <w:szCs w:val="16"/>
          <w:lang w:eastAsia="pl-PL"/>
        </w:rPr>
        <w:t>Akredytacja EQUIS</w:t>
      </w:r>
      <w:r w:rsidR="00F879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="00F879CF" w:rsidRPr="004E31BF">
        <w:rPr>
          <w:rFonts w:ascii="Times New Roman" w:eastAsia="Times New Roman" w:hAnsi="Times New Roman" w:cs="Times New Roman"/>
          <w:sz w:val="16"/>
          <w:szCs w:val="16"/>
          <w:lang w:eastAsia="pl-PL"/>
        </w:rPr>
        <w:t>Certyfikat PN-EN ISO/ ICE 17024:2012</w:t>
      </w:r>
      <w:r w:rsidR="00F879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="00F879CF" w:rsidRPr="004E31BF">
        <w:rPr>
          <w:rFonts w:ascii="Times New Roman" w:eastAsia="Times New Roman" w:hAnsi="Times New Roman" w:cs="Times New Roman"/>
          <w:sz w:val="16"/>
          <w:szCs w:val="16"/>
          <w:lang w:eastAsia="pl-PL"/>
        </w:rPr>
        <w:t>Certyfikat PN-EN ISO/IEC 17021-1:2015-09</w:t>
      </w:r>
      <w:r w:rsidR="00F879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="00F879CF" w:rsidRPr="004E31BF">
        <w:rPr>
          <w:rFonts w:ascii="Times New Roman" w:eastAsia="Times New Roman" w:hAnsi="Times New Roman" w:cs="Times New Roman"/>
          <w:sz w:val="16"/>
          <w:szCs w:val="16"/>
          <w:lang w:eastAsia="pl-PL"/>
        </w:rPr>
        <w:t>Certyfikat ISO 21001: 2018 Organizacje edukacyjne</w:t>
      </w:r>
      <w:r w:rsidR="00F879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="00F879CF" w:rsidRPr="004E31BF">
        <w:rPr>
          <w:rFonts w:ascii="Times New Roman" w:eastAsia="Times New Roman" w:hAnsi="Times New Roman" w:cs="Times New Roman"/>
          <w:sz w:val="16"/>
          <w:szCs w:val="16"/>
          <w:lang w:eastAsia="pl-PL"/>
        </w:rPr>
        <w:t>Certyfikat ICVC - SURE (Standard Usług Rozwojowych w Edukacji)</w:t>
      </w:r>
      <w:bookmarkEnd w:id="1"/>
      <w:r w:rsidR="00F879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F879CF" w:rsidRPr="00B125EF">
        <w:rPr>
          <w:rFonts w:ascii="Times New Roman" w:eastAsia="Times New Roman" w:hAnsi="Times New Roman" w:cs="Times New Roman"/>
          <w:sz w:val="16"/>
          <w:szCs w:val="16"/>
          <w:lang w:eastAsia="pl-PL"/>
        </w:rPr>
        <w:t>oraz  Akredytacja Kuratora Oświaty w zakresie kształcenia ustawicznego w formach pozaszkolnych.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709C" w14:textId="77777777" w:rsidR="00F912B8" w:rsidRPr="00A664E0" w:rsidRDefault="00F912B8" w:rsidP="00A664E0">
    <w:pPr>
      <w:pStyle w:val="Nagwek"/>
      <w:tabs>
        <w:tab w:val="clear" w:pos="4536"/>
        <w:tab w:val="clear" w:pos="9072"/>
        <w:tab w:val="left" w:pos="2144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93B900D" wp14:editId="5D122567">
          <wp:simplePos x="0" y="0"/>
          <wp:positionH relativeFrom="column">
            <wp:posOffset>-54610</wp:posOffset>
          </wp:positionH>
          <wp:positionV relativeFrom="paragraph">
            <wp:posOffset>-130810</wp:posOffset>
          </wp:positionV>
          <wp:extent cx="6038215" cy="789305"/>
          <wp:effectExtent l="0" t="0" r="635" b="0"/>
          <wp:wrapTight wrapText="bothSides">
            <wp:wrapPolygon edited="0">
              <wp:start x="0" y="0"/>
              <wp:lineTo x="0" y="13554"/>
              <wp:lineTo x="409" y="16682"/>
              <wp:lineTo x="0" y="20853"/>
              <wp:lineTo x="21534" y="20853"/>
              <wp:lineTo x="21534" y="20331"/>
              <wp:lineTo x="14243" y="18767"/>
              <wp:lineTo x="6883" y="16682"/>
              <wp:lineTo x="21534" y="15640"/>
              <wp:lineTo x="21534" y="1564"/>
              <wp:lineTo x="5247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21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56F9"/>
    <w:multiLevelType w:val="hybridMultilevel"/>
    <w:tmpl w:val="75EA0F08"/>
    <w:lvl w:ilvl="0" w:tplc="873A2A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C40E7"/>
    <w:multiLevelType w:val="hybridMultilevel"/>
    <w:tmpl w:val="34E0D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EA4565"/>
    <w:multiLevelType w:val="hybridMultilevel"/>
    <w:tmpl w:val="A9C8EFDE"/>
    <w:lvl w:ilvl="0" w:tplc="F2D8D6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33982"/>
    <w:multiLevelType w:val="hybridMultilevel"/>
    <w:tmpl w:val="91086970"/>
    <w:lvl w:ilvl="0" w:tplc="20D863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35A22"/>
    <w:multiLevelType w:val="hybridMultilevel"/>
    <w:tmpl w:val="B8AE8F58"/>
    <w:lvl w:ilvl="0" w:tplc="20D863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B1EF9"/>
    <w:multiLevelType w:val="hybridMultilevel"/>
    <w:tmpl w:val="608EB14C"/>
    <w:lvl w:ilvl="0" w:tplc="20D863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D254F"/>
    <w:multiLevelType w:val="hybridMultilevel"/>
    <w:tmpl w:val="9056B6AE"/>
    <w:lvl w:ilvl="0" w:tplc="A5CE62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459936">
    <w:abstractNumId w:val="2"/>
  </w:num>
  <w:num w:numId="2" w16cid:durableId="1948996732">
    <w:abstractNumId w:val="1"/>
  </w:num>
  <w:num w:numId="3" w16cid:durableId="1262106889">
    <w:abstractNumId w:val="4"/>
  </w:num>
  <w:num w:numId="4" w16cid:durableId="371737298">
    <w:abstractNumId w:val="3"/>
  </w:num>
  <w:num w:numId="5" w16cid:durableId="1711029372">
    <w:abstractNumId w:val="5"/>
  </w:num>
  <w:num w:numId="6" w16cid:durableId="954949286">
    <w:abstractNumId w:val="6"/>
  </w:num>
  <w:num w:numId="7" w16cid:durableId="2067140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E70"/>
    <w:rsid w:val="00011A8E"/>
    <w:rsid w:val="0001355F"/>
    <w:rsid w:val="000211BB"/>
    <w:rsid w:val="00023847"/>
    <w:rsid w:val="00032258"/>
    <w:rsid w:val="000336C1"/>
    <w:rsid w:val="00036F6E"/>
    <w:rsid w:val="000545CA"/>
    <w:rsid w:val="00061528"/>
    <w:rsid w:val="00071DBA"/>
    <w:rsid w:val="000B0135"/>
    <w:rsid w:val="000B2607"/>
    <w:rsid w:val="000C2193"/>
    <w:rsid w:val="000C3CEB"/>
    <w:rsid w:val="000E6173"/>
    <w:rsid w:val="000F6C6B"/>
    <w:rsid w:val="00112938"/>
    <w:rsid w:val="001132C9"/>
    <w:rsid w:val="00161C99"/>
    <w:rsid w:val="001761C0"/>
    <w:rsid w:val="00176DF6"/>
    <w:rsid w:val="00194FD9"/>
    <w:rsid w:val="00195664"/>
    <w:rsid w:val="00196C5E"/>
    <w:rsid w:val="001A236F"/>
    <w:rsid w:val="001C4817"/>
    <w:rsid w:val="001C503E"/>
    <w:rsid w:val="002107BA"/>
    <w:rsid w:val="00231B92"/>
    <w:rsid w:val="002501F4"/>
    <w:rsid w:val="00254B5B"/>
    <w:rsid w:val="0028266B"/>
    <w:rsid w:val="00295416"/>
    <w:rsid w:val="002A6D2E"/>
    <w:rsid w:val="002A7FF5"/>
    <w:rsid w:val="002B728D"/>
    <w:rsid w:val="002C5C9C"/>
    <w:rsid w:val="002E1522"/>
    <w:rsid w:val="002F1A40"/>
    <w:rsid w:val="002F4538"/>
    <w:rsid w:val="0030145D"/>
    <w:rsid w:val="0036288C"/>
    <w:rsid w:val="00367645"/>
    <w:rsid w:val="00384C07"/>
    <w:rsid w:val="00385CAB"/>
    <w:rsid w:val="0039796F"/>
    <w:rsid w:val="00400181"/>
    <w:rsid w:val="004136BF"/>
    <w:rsid w:val="00417C67"/>
    <w:rsid w:val="0042784E"/>
    <w:rsid w:val="00427E28"/>
    <w:rsid w:val="00432081"/>
    <w:rsid w:val="00435EC9"/>
    <w:rsid w:val="00441563"/>
    <w:rsid w:val="004457AF"/>
    <w:rsid w:val="0045796F"/>
    <w:rsid w:val="004758C1"/>
    <w:rsid w:val="004B3FC3"/>
    <w:rsid w:val="004E6D13"/>
    <w:rsid w:val="004F58A7"/>
    <w:rsid w:val="0050303C"/>
    <w:rsid w:val="00507530"/>
    <w:rsid w:val="00537C76"/>
    <w:rsid w:val="00560BF4"/>
    <w:rsid w:val="00574297"/>
    <w:rsid w:val="0058178D"/>
    <w:rsid w:val="005A2A47"/>
    <w:rsid w:val="005A5FBB"/>
    <w:rsid w:val="005C4344"/>
    <w:rsid w:val="005D7292"/>
    <w:rsid w:val="005E0FDD"/>
    <w:rsid w:val="005F76E5"/>
    <w:rsid w:val="00601BA2"/>
    <w:rsid w:val="00622852"/>
    <w:rsid w:val="00633FA6"/>
    <w:rsid w:val="00637956"/>
    <w:rsid w:val="006700C8"/>
    <w:rsid w:val="00673471"/>
    <w:rsid w:val="00677F2F"/>
    <w:rsid w:val="006804E0"/>
    <w:rsid w:val="006823A4"/>
    <w:rsid w:val="006B19A5"/>
    <w:rsid w:val="006C215F"/>
    <w:rsid w:val="006C5049"/>
    <w:rsid w:val="006D3A04"/>
    <w:rsid w:val="006E6098"/>
    <w:rsid w:val="006F305D"/>
    <w:rsid w:val="007157B9"/>
    <w:rsid w:val="00717E64"/>
    <w:rsid w:val="007202A5"/>
    <w:rsid w:val="007264F5"/>
    <w:rsid w:val="007474B3"/>
    <w:rsid w:val="0075032E"/>
    <w:rsid w:val="00761905"/>
    <w:rsid w:val="00765E8F"/>
    <w:rsid w:val="007722E2"/>
    <w:rsid w:val="00781AB7"/>
    <w:rsid w:val="00782AD5"/>
    <w:rsid w:val="00790DE2"/>
    <w:rsid w:val="007A02E3"/>
    <w:rsid w:val="007B6B8D"/>
    <w:rsid w:val="007B6DA3"/>
    <w:rsid w:val="007B6DF1"/>
    <w:rsid w:val="007D2563"/>
    <w:rsid w:val="007D42C4"/>
    <w:rsid w:val="007D7A64"/>
    <w:rsid w:val="007E0BA6"/>
    <w:rsid w:val="007E0F5E"/>
    <w:rsid w:val="007F7780"/>
    <w:rsid w:val="008030D9"/>
    <w:rsid w:val="00811D02"/>
    <w:rsid w:val="00874193"/>
    <w:rsid w:val="00874719"/>
    <w:rsid w:val="00890635"/>
    <w:rsid w:val="008944E4"/>
    <w:rsid w:val="008A5020"/>
    <w:rsid w:val="008A6A41"/>
    <w:rsid w:val="008C109F"/>
    <w:rsid w:val="008C492E"/>
    <w:rsid w:val="008D132D"/>
    <w:rsid w:val="008E5B90"/>
    <w:rsid w:val="008F129F"/>
    <w:rsid w:val="00901189"/>
    <w:rsid w:val="00920E77"/>
    <w:rsid w:val="009320C5"/>
    <w:rsid w:val="009343F9"/>
    <w:rsid w:val="009467BA"/>
    <w:rsid w:val="00953427"/>
    <w:rsid w:val="0096518C"/>
    <w:rsid w:val="00972042"/>
    <w:rsid w:val="009743EE"/>
    <w:rsid w:val="009842EF"/>
    <w:rsid w:val="009A2FDF"/>
    <w:rsid w:val="009C6617"/>
    <w:rsid w:val="009D262A"/>
    <w:rsid w:val="009D4E46"/>
    <w:rsid w:val="009D79EA"/>
    <w:rsid w:val="009F203D"/>
    <w:rsid w:val="009F53EB"/>
    <w:rsid w:val="00A12050"/>
    <w:rsid w:val="00A24442"/>
    <w:rsid w:val="00A362C3"/>
    <w:rsid w:val="00A364C2"/>
    <w:rsid w:val="00A3673E"/>
    <w:rsid w:val="00A402F4"/>
    <w:rsid w:val="00A4171E"/>
    <w:rsid w:val="00A4182D"/>
    <w:rsid w:val="00A44745"/>
    <w:rsid w:val="00A4737B"/>
    <w:rsid w:val="00A6185F"/>
    <w:rsid w:val="00A664E0"/>
    <w:rsid w:val="00A673A8"/>
    <w:rsid w:val="00AE13C0"/>
    <w:rsid w:val="00AF34EC"/>
    <w:rsid w:val="00B35065"/>
    <w:rsid w:val="00B50BCA"/>
    <w:rsid w:val="00B75CE2"/>
    <w:rsid w:val="00B936EB"/>
    <w:rsid w:val="00B93DED"/>
    <w:rsid w:val="00B976BE"/>
    <w:rsid w:val="00BA0917"/>
    <w:rsid w:val="00BB30E3"/>
    <w:rsid w:val="00BB4D5D"/>
    <w:rsid w:val="00BC1E3D"/>
    <w:rsid w:val="00BC73E7"/>
    <w:rsid w:val="00BD382A"/>
    <w:rsid w:val="00BE1402"/>
    <w:rsid w:val="00BF7468"/>
    <w:rsid w:val="00C0238B"/>
    <w:rsid w:val="00C0527E"/>
    <w:rsid w:val="00C52BBC"/>
    <w:rsid w:val="00C53D43"/>
    <w:rsid w:val="00C71569"/>
    <w:rsid w:val="00C73686"/>
    <w:rsid w:val="00C75982"/>
    <w:rsid w:val="00CA1760"/>
    <w:rsid w:val="00CE4E00"/>
    <w:rsid w:val="00CF44C9"/>
    <w:rsid w:val="00CF4CFB"/>
    <w:rsid w:val="00D10D9E"/>
    <w:rsid w:val="00D61D11"/>
    <w:rsid w:val="00D756E1"/>
    <w:rsid w:val="00D93497"/>
    <w:rsid w:val="00DD41A9"/>
    <w:rsid w:val="00DD53EB"/>
    <w:rsid w:val="00DD7762"/>
    <w:rsid w:val="00DE2AA0"/>
    <w:rsid w:val="00E030C7"/>
    <w:rsid w:val="00E075B7"/>
    <w:rsid w:val="00E34DE9"/>
    <w:rsid w:val="00E53BB5"/>
    <w:rsid w:val="00E62881"/>
    <w:rsid w:val="00E82122"/>
    <w:rsid w:val="00E9395A"/>
    <w:rsid w:val="00EB233B"/>
    <w:rsid w:val="00EB5404"/>
    <w:rsid w:val="00EC0F62"/>
    <w:rsid w:val="00EE5F00"/>
    <w:rsid w:val="00F054A0"/>
    <w:rsid w:val="00F243D7"/>
    <w:rsid w:val="00F40A7F"/>
    <w:rsid w:val="00F40B9C"/>
    <w:rsid w:val="00F4140D"/>
    <w:rsid w:val="00F47E38"/>
    <w:rsid w:val="00F50B6B"/>
    <w:rsid w:val="00F83359"/>
    <w:rsid w:val="00F83E70"/>
    <w:rsid w:val="00F879CF"/>
    <w:rsid w:val="00F912B8"/>
    <w:rsid w:val="00F92C52"/>
    <w:rsid w:val="00FA712B"/>
    <w:rsid w:val="00FE3DFB"/>
    <w:rsid w:val="00FF2E66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4:docId w14:val="2D1CFD47"/>
  <w15:docId w15:val="{835DD7FE-4D57-4CA5-9A4D-0CB8F1B3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0" w:line="3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E70"/>
    <w:pPr>
      <w:spacing w:before="0"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3E70"/>
    <w:rPr>
      <w:color w:val="0000FF"/>
      <w:u w:val="single"/>
    </w:rPr>
  </w:style>
  <w:style w:type="table" w:styleId="Tabela-Siatka">
    <w:name w:val="Table Grid"/>
    <w:basedOn w:val="Standardowy"/>
    <w:uiPriority w:val="59"/>
    <w:rsid w:val="00F83E70"/>
    <w:pPr>
      <w:spacing w:before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30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30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30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6E1"/>
  </w:style>
  <w:style w:type="paragraph" w:styleId="Stopka">
    <w:name w:val="footer"/>
    <w:basedOn w:val="Normalny"/>
    <w:link w:val="StopkaZnak"/>
    <w:uiPriority w:val="99"/>
    <w:unhideWhenUsed/>
    <w:rsid w:val="00D7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6E1"/>
  </w:style>
  <w:style w:type="paragraph" w:styleId="Akapitzlist">
    <w:name w:val="List Paragraph"/>
    <w:basedOn w:val="Normalny"/>
    <w:uiPriority w:val="34"/>
    <w:qFormat/>
    <w:rsid w:val="00D756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F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F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F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F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F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FA6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7722E2"/>
    <w:pPr>
      <w:widowControl w:val="0"/>
      <w:suppressAutoHyphens/>
      <w:autoSpaceDE w:val="0"/>
      <w:spacing w:after="0" w:line="240" w:lineRule="auto"/>
    </w:pPr>
    <w:rPr>
      <w:rFonts w:ascii="EUAlbertina" w:eastAsia="EUAlbertina" w:hAnsi="EUAlbertina" w:cs="EUAlbertina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rp.gov.pl/component/content/article/84720:aktualizacja-listy-certyfikatow-lub-dokumentow-poswiadczajacych-udzielenie-akredytacji---stan-na-10-sierpnia-2023-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0D3F7-18F8-4A2C-9FF9-A538BA6D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Kalecińska</dc:creator>
  <cp:lastModifiedBy>Kamila Skowron</cp:lastModifiedBy>
  <cp:revision>27</cp:revision>
  <cp:lastPrinted>2024-02-08T09:13:00Z</cp:lastPrinted>
  <dcterms:created xsi:type="dcterms:W3CDTF">2023-01-25T13:15:00Z</dcterms:created>
  <dcterms:modified xsi:type="dcterms:W3CDTF">2024-02-08T09:14:00Z</dcterms:modified>
</cp:coreProperties>
</file>